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E" w:rsidRPr="006758FE" w:rsidRDefault="006758FE" w:rsidP="006758FE">
      <w:pPr>
        <w:pStyle w:val="23"/>
        <w:keepNext/>
        <w:keepLines/>
        <w:shd w:val="clear" w:color="auto" w:fill="auto"/>
        <w:tabs>
          <w:tab w:val="left" w:pos="1337"/>
        </w:tabs>
        <w:spacing w:line="39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1"/>
      <w:r w:rsidRPr="006758FE">
        <w:rPr>
          <w:rFonts w:ascii="Times New Roman" w:hAnsi="Times New Roman" w:cs="Times New Roman"/>
          <w:sz w:val="28"/>
          <w:szCs w:val="28"/>
        </w:rPr>
        <w:t>«Экспертиза социально-психологического компонента образовательной среды ОУ»</w:t>
      </w:r>
    </w:p>
    <w:p w:rsidR="006758FE" w:rsidRPr="006758FE" w:rsidRDefault="006758FE" w:rsidP="006758FE">
      <w:pPr>
        <w:pStyle w:val="23"/>
        <w:keepNext/>
        <w:keepLines/>
        <w:shd w:val="clear" w:color="auto" w:fill="auto"/>
        <w:tabs>
          <w:tab w:val="left" w:pos="1337"/>
        </w:tabs>
        <w:spacing w:line="394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758FE" w:rsidRPr="006758FE" w:rsidRDefault="006758FE" w:rsidP="00DE16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r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Источник: </w:t>
      </w:r>
      <w:r w:rsidR="00DE1645"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Ковров В. В., Коныгина И. А., Оганесян Н. Т. Паспорт экспертизы психологической безопасности средней общеобразовательной школы</w:t>
      </w:r>
      <w:bookmarkEnd w:id="1"/>
      <w:r w:rsidR="00DE1645"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— М.: Экон-информ, 2012. — 55 с.      </w:t>
      </w:r>
    </w:p>
    <w:p w:rsidR="00DE1645" w:rsidRPr="006758FE" w:rsidRDefault="006758FE" w:rsidP="00DE1645">
      <w:pPr>
        <w:widowControl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Ссылка на полный вариант </w:t>
      </w:r>
      <w:r w:rsidR="00DE1645"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Паспорта  экспертизы психологической безопасности средней общеобразовательной школы: </w:t>
      </w:r>
      <w:r w:rsidR="00DE1645" w:rsidRPr="00675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http://psychlib.ru/mgppu/Kpe-2012/Kpe-2012.htm</w:t>
      </w:r>
    </w:p>
    <w:p w:rsidR="006758FE" w:rsidRPr="006758FE" w:rsidRDefault="006758FE" w:rsidP="006758FE">
      <w:pPr>
        <w:pStyle w:val="23"/>
        <w:keepNext/>
        <w:keepLines/>
        <w:shd w:val="clear" w:color="auto" w:fill="auto"/>
        <w:tabs>
          <w:tab w:val="left" w:pos="1337"/>
        </w:tabs>
        <w:spacing w:line="394" w:lineRule="exact"/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46A63" w:rsidRPr="006758FE" w:rsidRDefault="00A46A63" w:rsidP="006758FE">
      <w:pPr>
        <w:pStyle w:val="23"/>
        <w:keepNext/>
        <w:keepLines/>
        <w:shd w:val="clear" w:color="auto" w:fill="auto"/>
        <w:tabs>
          <w:tab w:val="left" w:pos="567"/>
        </w:tabs>
        <w:spacing w:line="394" w:lineRule="exact"/>
        <w:ind w:firstLine="0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Экспертиза социально-психологического компонента образовательной среды ОУ</w:t>
      </w:r>
      <w:bookmarkEnd w:id="0"/>
      <w:r w:rsidR="006758FE">
        <w:rPr>
          <w:rFonts w:ascii="Times New Roman" w:hAnsi="Times New Roman" w:cs="Times New Roman"/>
        </w:rPr>
        <w:t>.</w:t>
      </w:r>
    </w:p>
    <w:p w:rsidR="006758FE" w:rsidRDefault="006758FE" w:rsidP="006758FE">
      <w:pPr>
        <w:pStyle w:val="9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58FE" w:rsidRPr="006758FE" w:rsidRDefault="00A46A63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Социально-психологический компонент включает в себя следующие показатели: 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- </w:t>
      </w:r>
      <w:r w:rsidR="00A46A63" w:rsidRPr="006758FE">
        <w:rPr>
          <w:rFonts w:ascii="Times New Roman" w:hAnsi="Times New Roman" w:cs="Times New Roman"/>
          <w:sz w:val="28"/>
          <w:szCs w:val="28"/>
        </w:rPr>
        <w:t xml:space="preserve">состояние социальной среды ОУ, 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- </w:t>
      </w:r>
      <w:r w:rsidR="00A46A63" w:rsidRPr="006758FE">
        <w:rPr>
          <w:rFonts w:ascii="Times New Roman" w:hAnsi="Times New Roman" w:cs="Times New Roman"/>
          <w:sz w:val="28"/>
          <w:szCs w:val="28"/>
        </w:rPr>
        <w:t>благоприятность психологического климата,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- </w:t>
      </w:r>
      <w:r w:rsidR="00A46A63" w:rsidRPr="006758FE">
        <w:rPr>
          <w:rFonts w:ascii="Times New Roman" w:hAnsi="Times New Roman" w:cs="Times New Roman"/>
          <w:sz w:val="28"/>
          <w:szCs w:val="28"/>
        </w:rPr>
        <w:t xml:space="preserve"> вовлеченность родителей в дела школы, 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- </w:t>
      </w:r>
      <w:r w:rsidR="00A46A63" w:rsidRPr="006758FE">
        <w:rPr>
          <w:rFonts w:ascii="Times New Roman" w:hAnsi="Times New Roman" w:cs="Times New Roman"/>
          <w:sz w:val="28"/>
          <w:szCs w:val="28"/>
        </w:rPr>
        <w:t>наличие психологического контакта родителей с педагогами,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- </w:t>
      </w:r>
      <w:r w:rsidR="00A46A63" w:rsidRPr="006758FE">
        <w:rPr>
          <w:rFonts w:ascii="Times New Roman" w:hAnsi="Times New Roman" w:cs="Times New Roman"/>
          <w:sz w:val="28"/>
          <w:szCs w:val="28"/>
        </w:rPr>
        <w:t xml:space="preserve"> наличие внимания и уважения к учащимся, психологической поддержки педагогов, а также учет степени предвзятости педагогов по отношению к детям. </w:t>
      </w:r>
    </w:p>
    <w:p w:rsidR="006758FE" w:rsidRPr="006758FE" w:rsidRDefault="006758FE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A46A63" w:rsidRPr="006758FE" w:rsidRDefault="00A46A63" w:rsidP="006758FE">
      <w:pPr>
        <w:pStyle w:val="90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>Кроме того, сюда входят показатели доверия детей к педагогам, уровень взаимопомощи и поддержки среди одноклассников, а также проявление нетерпимости, физического и психического насилия со стороны одноклассников и более старших детей (всего 3 бланка).</w:t>
      </w:r>
    </w:p>
    <w:p w:rsidR="006758FE" w:rsidRDefault="006758FE" w:rsidP="006758FE">
      <w:pPr>
        <w:pStyle w:val="40"/>
        <w:keepNext/>
        <w:keepLines/>
        <w:shd w:val="clear" w:color="auto" w:fill="auto"/>
        <w:tabs>
          <w:tab w:val="left" w:pos="138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12"/>
    </w:p>
    <w:p w:rsidR="00A46A63" w:rsidRPr="006758FE" w:rsidRDefault="00A46A63" w:rsidP="006758FE">
      <w:pPr>
        <w:pStyle w:val="40"/>
        <w:keepNext/>
        <w:keepLines/>
        <w:shd w:val="clear" w:color="auto" w:fill="auto"/>
        <w:tabs>
          <w:tab w:val="left" w:pos="138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58FE">
        <w:rPr>
          <w:rFonts w:ascii="Times New Roman" w:hAnsi="Times New Roman" w:cs="Times New Roman"/>
          <w:sz w:val="28"/>
          <w:szCs w:val="28"/>
        </w:rPr>
        <w:t xml:space="preserve">Состояние социальной среды ОУ 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tabs>
          <w:tab w:val="left" w:pos="1383"/>
        </w:tabs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Бланк 1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5"/>
        <w:gridCol w:w="2168"/>
        <w:gridCol w:w="2183"/>
      </w:tblGrid>
      <w:tr w:rsidR="00A46A63" w:rsidRPr="006758FE" w:rsidTr="00A46A63">
        <w:trPr>
          <w:trHeight w:val="371"/>
        </w:trPr>
        <w:tc>
          <w:tcPr>
            <w:tcW w:w="1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Состояние социальной среды ОУ</w:t>
            </w:r>
          </w:p>
        </w:tc>
      </w:tr>
      <w:tr w:rsidR="00A46A63" w:rsidRPr="006758FE" w:rsidTr="00A46A63">
        <w:trPr>
          <w:trHeight w:val="36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Особые замечания</w:t>
            </w: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1. Выявление и учет проблемных семей, находящихся в социально опасном положении и нуждающихся в психолого-педагогической поддержке.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lastRenderedPageBreak/>
              <w:t>2. Наличие программы по работе с неблагополучными семьями (поддержка семьи и взаимодействие с ней).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3. Наличие программы работы с семьями мигрантов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4. Выявление и учет несовершеннолетних, находящихся в социально опасном положении.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5. Наличие системы мер по оказанию помощи несовершеннолетним, находящимся в социально опасном положении, в организации отдыха, досуга, занятости.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6. Разработка и внедрение социально-значимых форм, методов, методик, и технологий работы с несовершеннолетними.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Особые замечания</w:t>
            </w: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7. Наличие программы по предупреждению безнадзорности, беспризорности, правонарушений и антиобщественных действий несовершеннолетних.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8. Осуществление индивидуального подхода в работе с несовершеннолетними с соблюдением конфиденциальности.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9. Сотрудничество с органами, учреждениями и общественными организациями, обеспечивающими соблюдение прав и законных интересов несовершеннолетних.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10. Организация социально благотворительной деятельности в ОУ.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Общий вывод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pStyle w:val="40"/>
        <w:keepNext/>
        <w:keepLines/>
        <w:shd w:val="clear" w:color="auto" w:fill="auto"/>
        <w:spacing w:line="409" w:lineRule="exact"/>
        <w:rPr>
          <w:rFonts w:ascii="Times New Roman" w:hAnsi="Times New Roman" w:cs="Times New Roman"/>
        </w:rPr>
      </w:pPr>
      <w:bookmarkStart w:id="3" w:name="bookmark13"/>
      <w:r w:rsidRPr="006758FE">
        <w:rPr>
          <w:rFonts w:ascii="Times New Roman" w:hAnsi="Times New Roman" w:cs="Times New Roman"/>
        </w:rPr>
        <w:t>Интерпретация</w:t>
      </w:r>
      <w:bookmarkEnd w:id="3"/>
    </w:p>
    <w:p w:rsidR="00A46A63" w:rsidRPr="006758FE" w:rsidRDefault="00A46A63" w:rsidP="00A46A63">
      <w:pPr>
        <w:pStyle w:val="90"/>
        <w:shd w:val="clear" w:color="auto" w:fill="auto"/>
        <w:spacing w:line="409" w:lineRule="exact"/>
        <w:jc w:val="lef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Низкий уровень — до 5 баллов Средний уровень — 5—8 баллов Высокий уровень — 8—10 баллов</w:t>
      </w:r>
    </w:p>
    <w:p w:rsidR="00A46A63" w:rsidRPr="006758FE" w:rsidRDefault="00A46A63" w:rsidP="006758FE">
      <w:pPr>
        <w:pStyle w:val="40"/>
        <w:keepNext/>
        <w:keepLines/>
        <w:shd w:val="clear" w:color="auto" w:fill="auto"/>
        <w:tabs>
          <w:tab w:val="left" w:pos="1395"/>
        </w:tabs>
        <w:spacing w:line="531" w:lineRule="exact"/>
        <w:rPr>
          <w:rFonts w:ascii="Times New Roman" w:hAnsi="Times New Roman" w:cs="Times New Roman"/>
        </w:rPr>
      </w:pPr>
      <w:bookmarkStart w:id="4" w:name="bookmark14"/>
      <w:r w:rsidRPr="006758FE">
        <w:rPr>
          <w:rFonts w:ascii="Times New Roman" w:hAnsi="Times New Roman" w:cs="Times New Roman"/>
        </w:rPr>
        <w:t>Удовлетворенность психологической средой ОУ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tabs>
          <w:tab w:val="left" w:pos="1395"/>
        </w:tabs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 xml:space="preserve"> Бланк 2. Общий вывод (см. Приложение 1)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3304"/>
        <w:gridCol w:w="3320"/>
        <w:gridCol w:w="3335"/>
      </w:tblGrid>
      <w:tr w:rsidR="00A46A63" w:rsidRPr="006758FE" w:rsidTr="00A46A63">
        <w:trPr>
          <w:trHeight w:val="371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Удовлетворенность психологической средой ОУ</w:t>
            </w:r>
          </w:p>
        </w:tc>
      </w:tr>
      <w:tr w:rsidR="00A46A63" w:rsidRPr="006758FE" w:rsidTr="00A46A63">
        <w:trPr>
          <w:trHeight w:val="3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 уровень удовлетворенности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 уровень удовлетворенности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 уровень удовлетворенности</w:t>
            </w:r>
          </w:p>
        </w:tc>
      </w:tr>
      <w:tr w:rsidR="00A46A63" w:rsidRPr="006758FE" w:rsidTr="00A46A63">
        <w:trPr>
          <w:trHeight w:val="3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а) Вариант для родителей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0—2 балл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2—3 балла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3 и больше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6) Вариант для учащихся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0—2 балл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2—3 балла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3 и больше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в) Вариант для педагогов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0—2 балл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2—3 балла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3 и больше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lastRenderedPageBreak/>
              <w:t>Общий вывод</w:t>
            </w:r>
          </w:p>
        </w:tc>
      </w:tr>
    </w:tbl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  <w:bookmarkStart w:id="5" w:name="bookmark15"/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</w:p>
    <w:p w:rsidR="00A46A63" w:rsidRPr="006758FE" w:rsidRDefault="00A46A63" w:rsidP="006758FE">
      <w:pPr>
        <w:pStyle w:val="40"/>
        <w:keepNext/>
        <w:keepLines/>
        <w:shd w:val="clear" w:color="auto" w:fill="auto"/>
        <w:tabs>
          <w:tab w:val="left" w:pos="1395"/>
        </w:tabs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  <w:bCs w:val="0"/>
        </w:rPr>
        <w:t>Качество межличностных отношений в образовательной среде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Бланк 3. Общий вывод (см. Приложение 2)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5"/>
        <w:gridCol w:w="3062"/>
        <w:gridCol w:w="3062"/>
        <w:gridCol w:w="3077"/>
      </w:tblGrid>
      <w:tr w:rsidR="00A46A63" w:rsidRPr="006758FE" w:rsidTr="00A46A63">
        <w:trPr>
          <w:trHeight w:val="371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Качество межличностных отношений в образовательной среде</w:t>
            </w:r>
          </w:p>
        </w:tc>
      </w:tr>
      <w:tr w:rsidR="00A46A63" w:rsidRPr="006758FE" w:rsidTr="00A46A63">
        <w:trPr>
          <w:trHeight w:val="27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 уровень</w:t>
            </w:r>
          </w:p>
        </w:tc>
      </w:tr>
      <w:tr w:rsidR="00A46A63" w:rsidRPr="006758FE" w:rsidTr="00A46A63">
        <w:trPr>
          <w:trHeight w:val="318"/>
        </w:trPr>
        <w:tc>
          <w:tcPr>
            <w:tcW w:w="3585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удовлетворенности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удовлетворенности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удовлетворенности</w:t>
            </w:r>
          </w:p>
        </w:tc>
      </w:tr>
      <w:tr w:rsidR="00A46A63" w:rsidRPr="006758FE" w:rsidTr="00A46A63">
        <w:trPr>
          <w:trHeight w:val="36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а) Вариант для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0—7 баллов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8—16 баллов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17—24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6) Вариант для педагогов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0—7 баллов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8—16 баллов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17—24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Общий вывод</w:t>
            </w:r>
          </w:p>
        </w:tc>
      </w:tr>
    </w:tbl>
    <w:p w:rsidR="006758FE" w:rsidRDefault="006758FE" w:rsidP="006758FE">
      <w:pPr>
        <w:pStyle w:val="40"/>
        <w:keepNext/>
        <w:keepLines/>
        <w:shd w:val="clear" w:color="auto" w:fill="auto"/>
        <w:tabs>
          <w:tab w:val="left" w:pos="1443"/>
        </w:tabs>
        <w:spacing w:line="531" w:lineRule="exact"/>
        <w:rPr>
          <w:rFonts w:ascii="Times New Roman" w:hAnsi="Times New Roman" w:cs="Times New Roman"/>
        </w:rPr>
      </w:pPr>
      <w:bookmarkStart w:id="6" w:name="bookmark16"/>
    </w:p>
    <w:p w:rsidR="00A46A63" w:rsidRPr="006758FE" w:rsidRDefault="00A46A63" w:rsidP="006758FE">
      <w:pPr>
        <w:pStyle w:val="40"/>
        <w:keepNext/>
        <w:keepLines/>
        <w:shd w:val="clear" w:color="auto" w:fill="auto"/>
        <w:tabs>
          <w:tab w:val="left" w:pos="1443"/>
        </w:tabs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 xml:space="preserve">Психологическая защищенность, комфортность, удовлетворенность учащегося в образовательной среде 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tabs>
          <w:tab w:val="left" w:pos="1443"/>
        </w:tabs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Бланк 4. Общий вывод (см. Приложение 3)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6"/>
        <w:gridCol w:w="2547"/>
        <w:gridCol w:w="2562"/>
        <w:gridCol w:w="2562"/>
      </w:tblGrid>
      <w:tr w:rsidR="00A46A63" w:rsidRPr="006758FE" w:rsidTr="00A46A63">
        <w:trPr>
          <w:trHeight w:val="371"/>
        </w:trPr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Психологическая защищенность, комфортность, удовлетворенность</w:t>
            </w:r>
          </w:p>
        </w:tc>
      </w:tr>
      <w:tr w:rsidR="00A46A63" w:rsidRPr="006758FE" w:rsidTr="00A46A63">
        <w:trPr>
          <w:trHeight w:val="36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 уровень</w:t>
            </w:r>
          </w:p>
        </w:tc>
      </w:tr>
      <w:tr w:rsidR="00A46A63" w:rsidRPr="006758FE" w:rsidTr="00A46A63">
        <w:trPr>
          <w:trHeight w:val="36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а) Вариант для учащихся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0—7 баллов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8—16 баллов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17—24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6) Вариант для педагогов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0—7 баллов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8—16 баллов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17—24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Общий вывод</w:t>
            </w:r>
          </w:p>
        </w:tc>
      </w:tr>
    </w:tbl>
    <w:p w:rsidR="00A46A63" w:rsidRPr="006758FE" w:rsidRDefault="00A46A63" w:rsidP="006758FE">
      <w:pPr>
        <w:pStyle w:val="40"/>
        <w:keepNext/>
        <w:keepLines/>
        <w:shd w:val="clear" w:color="auto" w:fill="auto"/>
        <w:tabs>
          <w:tab w:val="left" w:pos="1443"/>
        </w:tabs>
        <w:spacing w:line="531" w:lineRule="exact"/>
        <w:rPr>
          <w:rFonts w:ascii="Times New Roman" w:hAnsi="Times New Roman" w:cs="Times New Roman"/>
        </w:rPr>
      </w:pPr>
      <w:bookmarkStart w:id="7" w:name="bookmark17"/>
      <w:r w:rsidRPr="006758FE">
        <w:rPr>
          <w:rFonts w:ascii="Times New Roman" w:hAnsi="Times New Roman" w:cs="Times New Roman"/>
          <w:bCs w:val="0"/>
        </w:rPr>
        <w:t>Оценка уровня насилия по отношению к ребенку в семье и школе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Бланк 5. Общий вывод (см. Приложение 4)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2683"/>
        <w:gridCol w:w="2683"/>
        <w:gridCol w:w="2683"/>
      </w:tblGrid>
      <w:tr w:rsidR="00A46A63" w:rsidRPr="006758FE" w:rsidTr="00A46A63">
        <w:trPr>
          <w:trHeight w:val="371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Оценка уровня насилия по отношению к ребенку в семье и школе</w:t>
            </w:r>
          </w:p>
        </w:tc>
      </w:tr>
      <w:tr w:rsidR="00A46A63" w:rsidRPr="006758FE" w:rsidTr="00A46A63">
        <w:trPr>
          <w:trHeight w:val="3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 уровень</w:t>
            </w:r>
          </w:p>
        </w:tc>
      </w:tr>
      <w:tr w:rsidR="00A46A63" w:rsidRPr="006758FE" w:rsidTr="00A46A63">
        <w:trPr>
          <w:trHeight w:val="3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а) Вариант для учащихся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0—14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14—28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28—42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lastRenderedPageBreak/>
              <w:t>6) Вариант для педагогов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0—14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14—28 баллов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28—42 балла</w:t>
            </w:r>
          </w:p>
        </w:tc>
      </w:tr>
      <w:tr w:rsidR="00A46A63" w:rsidRPr="006758FE" w:rsidTr="00A46A63">
        <w:trPr>
          <w:trHeight w:val="3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Общий вывод</w:t>
            </w:r>
          </w:p>
        </w:tc>
      </w:tr>
    </w:tbl>
    <w:p w:rsidR="00A46A63" w:rsidRPr="006758FE" w:rsidRDefault="00A46A63" w:rsidP="00A46A63">
      <w:pPr>
        <w:pStyle w:val="40"/>
        <w:keepNext/>
        <w:keepLines/>
        <w:shd w:val="clear" w:color="auto" w:fill="auto"/>
        <w:spacing w:line="531" w:lineRule="exact"/>
        <w:rPr>
          <w:rFonts w:ascii="Times New Roman" w:hAnsi="Times New Roman" w:cs="Times New Roman"/>
        </w:rPr>
      </w:pPr>
      <w:bookmarkStart w:id="8" w:name="bookmark18"/>
      <w:r w:rsidRPr="006758FE">
        <w:rPr>
          <w:rFonts w:ascii="Times New Roman" w:hAnsi="Times New Roman" w:cs="Times New Roman"/>
        </w:rPr>
        <w:t xml:space="preserve">Диагностика уровня толерантности субъектов образовательного процесса </w:t>
      </w:r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531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Бланк 6. Общий вывод (см. Приложение 5)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9"/>
        <w:gridCol w:w="2289"/>
        <w:gridCol w:w="2304"/>
        <w:gridCol w:w="2304"/>
      </w:tblGrid>
      <w:tr w:rsidR="00A46A63" w:rsidRPr="006758FE" w:rsidTr="00A46A63">
        <w:trPr>
          <w:trHeight w:val="371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Диагностика уровня толерантности субъектов образовательного процесса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 уровень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а) Вариант для учащихся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10—20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20—30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6) Вариант для педагогов-коллег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10—20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20—30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в) Вариант для родителей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10—20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20—30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г) Вариант для родителей (самооценка)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10—20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20—30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д) Вариант для педагогов (самооценка)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0—10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10—20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20—30 баллов</w:t>
            </w:r>
          </w:p>
        </w:tc>
      </w:tr>
      <w:tr w:rsidR="00A46A63" w:rsidRPr="006758FE" w:rsidTr="00A46A63">
        <w:trPr>
          <w:trHeight w:val="3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Итого: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0—50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50—100 баллов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1"/>
                <w:rFonts w:ascii="Times New Roman" w:hAnsi="Times New Roman" w:cs="Times New Roman"/>
              </w:rPr>
              <w:t>100—150 баллов</w:t>
            </w:r>
          </w:p>
        </w:tc>
      </w:tr>
      <w:tr w:rsidR="00A46A63" w:rsidRPr="006758FE" w:rsidTr="00A46A63">
        <w:trPr>
          <w:trHeight w:val="379"/>
        </w:trPr>
        <w:tc>
          <w:tcPr>
            <w:tcW w:w="1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Общий вывод</w:t>
            </w:r>
          </w:p>
        </w:tc>
      </w:tr>
    </w:tbl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  <w:bookmarkStart w:id="9" w:name="bookmark19"/>
    </w:p>
    <w:p w:rsidR="00A46A63" w:rsidRPr="006758FE" w:rsidRDefault="00A46A63" w:rsidP="00A46A63">
      <w:pPr>
        <w:pStyle w:val="40"/>
        <w:keepNext/>
        <w:keepLines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t>Вывод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5624"/>
        <w:gridCol w:w="2168"/>
        <w:gridCol w:w="2168"/>
        <w:gridCol w:w="2183"/>
      </w:tblGrid>
      <w:tr w:rsidR="00A46A63" w:rsidRPr="006758FE" w:rsidTr="00A46A63">
        <w:trPr>
          <w:trHeight w:val="3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№</w:t>
            </w: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Параметры среды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Уровни оценки</w:t>
            </w:r>
          </w:p>
        </w:tc>
      </w:tr>
      <w:tr w:rsidR="00A46A63" w:rsidRPr="006758FE" w:rsidTr="00A46A63">
        <w:trPr>
          <w:trHeight w:val="364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низкий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средний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высокий</w:t>
            </w:r>
          </w:p>
        </w:tc>
      </w:tr>
      <w:tr w:rsidR="00A46A63" w:rsidRPr="006758FE" w:rsidTr="00A46A63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6758FE">
              <w:rPr>
                <w:rStyle w:val="20"/>
                <w:rFonts w:ascii="Times New Roman" w:hAnsi="Times New Roman" w:cs="Times New Roman"/>
              </w:rPr>
              <w:t>Социально-психологический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D5B70" w:rsidRPr="006758FE" w:rsidRDefault="00BD5B70">
      <w:pPr>
        <w:rPr>
          <w:rFonts w:ascii="Times New Roman" w:hAnsi="Times New Roman" w:cs="Times New Roman"/>
        </w:rPr>
      </w:pPr>
    </w:p>
    <w:p w:rsidR="00A46A63" w:rsidRPr="006758FE" w:rsidRDefault="00A46A63">
      <w:pPr>
        <w:rPr>
          <w:rFonts w:ascii="Times New Roman" w:hAnsi="Times New Roman" w:cs="Times New Roman"/>
        </w:rPr>
      </w:pPr>
    </w:p>
    <w:p w:rsidR="00A46A63" w:rsidRPr="006758FE" w:rsidRDefault="00A46A63">
      <w:pPr>
        <w:widowControl/>
        <w:spacing w:after="160" w:line="259" w:lineRule="auto"/>
        <w:rPr>
          <w:rFonts w:ascii="Times New Roman" w:hAnsi="Times New Roman" w:cs="Times New Roman"/>
        </w:rPr>
      </w:pPr>
      <w:r w:rsidRPr="006758FE">
        <w:rPr>
          <w:rFonts w:ascii="Times New Roman" w:hAnsi="Times New Roman" w:cs="Times New Roman"/>
        </w:rPr>
        <w:br w:type="page"/>
      </w:r>
    </w:p>
    <w:p w:rsidR="00A46A63" w:rsidRPr="006758FE" w:rsidRDefault="00A46A63" w:rsidP="00A46A63">
      <w:pPr>
        <w:keepNext/>
        <w:keepLines/>
        <w:spacing w:line="360" w:lineRule="exact"/>
        <w:jc w:val="center"/>
        <w:outlineLvl w:val="0"/>
        <w:rPr>
          <w:rFonts w:ascii="Times New Roman" w:eastAsia="Segoe UI" w:hAnsi="Times New Roman" w:cs="Times New Roman"/>
          <w:sz w:val="36"/>
          <w:szCs w:val="36"/>
        </w:rPr>
      </w:pPr>
      <w:bookmarkStart w:id="10" w:name="bookmark21"/>
      <w:r w:rsidRPr="006758FE">
        <w:rPr>
          <w:rFonts w:ascii="Times New Roman" w:eastAsia="Segoe UI" w:hAnsi="Times New Roman" w:cs="Times New Roman"/>
          <w:sz w:val="36"/>
          <w:szCs w:val="36"/>
        </w:rPr>
        <w:lastRenderedPageBreak/>
        <w:t>ПРИЛОЖЕНИЯ</w:t>
      </w:r>
      <w:bookmarkEnd w:id="10"/>
    </w:p>
    <w:p w:rsidR="00A46A63" w:rsidRPr="006758FE" w:rsidRDefault="00A46A63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  <w:r w:rsidRPr="006758FE">
        <w:rPr>
          <w:rFonts w:ascii="Times New Roman" w:eastAsia="Segoe UI" w:hAnsi="Times New Roman" w:cs="Times New Roman"/>
          <w:i/>
          <w:iCs/>
          <w:sz w:val="20"/>
          <w:szCs w:val="20"/>
        </w:rPr>
        <w:t>Приложение 1.</w:t>
      </w:r>
    </w:p>
    <w:p w:rsidR="00DE1645" w:rsidRPr="006758FE" w:rsidRDefault="00DE1645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A46A63" w:rsidRPr="006758FE" w:rsidRDefault="00A46A63" w:rsidP="00A46A63">
      <w:pPr>
        <w:keepNext/>
        <w:keepLines/>
        <w:spacing w:line="288" w:lineRule="exact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bookmarkStart w:id="11" w:name="bookmark22"/>
      <w:r w:rsidRPr="006758FE">
        <w:rPr>
          <w:rFonts w:ascii="Times New Roman" w:eastAsia="Segoe UI" w:hAnsi="Times New Roman" w:cs="Times New Roman"/>
          <w:b/>
          <w:bCs/>
          <w:sz w:val="21"/>
          <w:szCs w:val="21"/>
        </w:rPr>
        <w:t>УДОВЛЕТВОРЕННОСТЬ ПСИХОЛОГИЧЕСКОЙ СРЕДОЙ ОБРАЗОВАТЕЛЬНОГО УЧРЕЖДЕНИЯ</w:t>
      </w:r>
      <w:bookmarkEnd w:id="11"/>
    </w:p>
    <w:p w:rsidR="00DE1645" w:rsidRPr="006758FE" w:rsidRDefault="00DE1645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а) Вариант для родителей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МЕТОДИКА ИЗУЧЕНИЯ УДОВЛЕТВОРЕННОСТИ РОДИТЕЛЕЙ ОБРАЗОВАТЕЛЬНОГО УЧРЕЖДЕНИЯ Е. Н. СТЕПАНОВА</w:t>
      </w: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Родителям предлагается прочитать утверждения и оценить степень согласия с ними по следующей школе: 4 — совершенно согласен; 3 — согласен; 2 — трудно сказать; 1 — не согласен; 0 — совершенно не согласен.</w:t>
      </w: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Бланк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Класс, в котором учится наш ребенок, можно назвать дружным.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В среде своих одноклассников наш ребенок чувствует себя комфортно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Мы испытываем чувство взаимопонимания в контактах с администрацией и классным руководителем.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В классе, в котором учится наш ребенок, доброжелательный и компетентный классный руководитель.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 классе и школе проводятся мероприятия, которые полезны и интересны нашему ребенку.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В школе работают различные кружки, клубы, секции, где может заниматься наш ребенок.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7. Классный руководитель и учителя заботятся о физическом развитии и здоровье нашего ребенка.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8. Учебное заведение способствует формированию воспитанности и нравственности нашего ребенка.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9. В школе созданы условия для проявления и развития способностей нашего ребенка.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10. Школа по-настоящему готовит нашего ребенка к самостоятельной жизни.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Выводы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 xml:space="preserve">Обработка полученных результатов. </w:t>
      </w:r>
      <w:r w:rsidRPr="006758FE">
        <w:rPr>
          <w:rFonts w:ascii="Times New Roman" w:eastAsia="Segoe UI" w:hAnsi="Times New Roman" w:cs="Times New Roman"/>
          <w:sz w:val="17"/>
          <w:szCs w:val="17"/>
        </w:rPr>
        <w:t>Показателем удовлетворенности родителей является частное отделения общей суммы баллов всех ответов педагогов на общее количество ответов. Если коэффициент «У» равен или больше 3, то можно констатировать высокий уровень удовлетворенности; если он равен или больше 2, 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удовлетворенности.</w:t>
      </w:r>
    </w:p>
    <w:p w:rsidR="00DE1645" w:rsidRPr="006758FE" w:rsidRDefault="00DE1645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lastRenderedPageBreak/>
        <w:t>6) Вариант для учащихся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МЕТОДИКА ИЗУЧЕНИЯ УДОВЛЕТВОРЕННОСТИ УЧАЩИХСЯ ОБРАЗОВАТЕЛЬНЫМ УЧРЕЖДЕНИЕМ А. А. АНДРЕЕВА</w:t>
      </w: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Учащимся предлагается прослушать утверждение и оценить степень согласия с их содержанием по следующей шкале: 4 — совершенно согласен; 3 — согласен; 2 — трудно сказать; 1 — не согласен; 0 — совершенно не согласен.</w:t>
      </w: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Бланк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 xml:space="preserve">Я иду утром </w:t>
            </w:r>
            <w:r w:rsidRPr="006758FE">
              <w:rPr>
                <w:rFonts w:ascii="Times New Roman" w:eastAsia="Segoe UI" w:hAnsi="Times New Roman" w:cs="Times New Roman"/>
                <w:smallCaps/>
                <w:sz w:val="17"/>
                <w:szCs w:val="17"/>
              </w:rPr>
              <w:t>б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 xml:space="preserve"> школу с радостью.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В школе у меня обычно хорошее настроение.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В нашем классе хороший классный руководитель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К нашему классному руководителю можно обратится за советом и помощью в трудной жизненной ситуации.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 классе я могу всегда свободно высказать свое мнение.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Я считаю, что в нашей школе созданы все условия для развития моих способностей.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7. Я считаю, что школа по-настоящему готовит меня к самостоятельной жизни.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8. На летних каникулах я скучаю по школе.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Выводы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 xml:space="preserve">Обработка полученных данных. </w:t>
      </w:r>
      <w:r w:rsidRPr="006758FE">
        <w:rPr>
          <w:rFonts w:ascii="Times New Roman" w:eastAsia="Segoe UI" w:hAnsi="Times New Roman" w:cs="Times New Roman"/>
          <w:sz w:val="17"/>
          <w:szCs w:val="17"/>
        </w:rPr>
        <w:t>Показателем удовлетворенности учащихся является частное от деления общей суммы баллов ответов всех учащихся на общее количество ответов. Если коэффициент «У» равен или больше 3, то можно констатировать высокий уровень удовлетворенности; если он равен или больше 2, 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удовлетворенности. Затем производится подсчет количества учащихся в классе, имеющих высокий, средний и низкий уровень удовлетворенности школьной жизнью. Данные вносятся в сводную таблицу.</w:t>
      </w:r>
    </w:p>
    <w:p w:rsidR="00DE1645" w:rsidRPr="006758FE" w:rsidRDefault="00DE1645" w:rsidP="00A46A63">
      <w:pPr>
        <w:tabs>
          <w:tab w:val="left" w:pos="1001"/>
        </w:tabs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tabs>
          <w:tab w:val="left" w:pos="1001"/>
        </w:tabs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в)</w:t>
      </w: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ab/>
        <w:t>Вариант для педагогов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МЕТОДИКА ИЗУЧЕНИЯ УДОВЛЕТВОРЕННОСТИ ПЕДАГОГОВ ОБРАЗОВАТЕЛЬНЫМ УЧРЕЖДЕНИЕМ Е. Н. СТЕПАНОВА</w:t>
      </w: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Педагогам предлагается прочитать утверждения и оценить степень согласия с ними по следующей шкале: 4 — совершенно согласен; 3 — согласен; 2 — трудно сказать; 1 — не согласен; 0 — совершенно не согласен.</w:t>
      </w: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Бланк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Я удовлетворен(а) своей учебной нагрузкой.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Меня устраивает составленное расписание уроков.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Мое рабочее время благодаря собственным усилиям и действиям администрации тратится рационально.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lastRenderedPageBreak/>
              <w:t>4. У меня существует реальная возможность повышать свое профессиональное мастерство, проявлять творчество и способности.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Я испытываю потребность в профессиональном и личностном росте и имею возможность ее реализовать.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Мои достижения и успехи замечаются администрацией и педагогами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7. Мне нравится, что в школе идет научно-методический поиск.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8. У меня сложились с коллегами неконфликтные отношения.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9. Я ощущаю в работе поддержку своих коллег.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10. Мне кажется, что администрация справедливо оценивает результаты моей работы.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11. Я ощущаю доброжелательное отношение к себе со стороны администрации.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12. Я комфортно чувствую себя в среде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13. Я удовлетворен(а) отношением учащихся ко мне и моему предмету.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14. Б большинстве случаев я испытываю чувство взаимопонимания в контактах с родителями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15. Мне кажется, что родители разделяют и поддерживают мои педагогические требования.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16. Мне нравится мой кабинет, оборудование и условия работы в нем.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17. Меня устраивает сложившийся нравственно-психологический климат в школе.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18. На мой взгляд, созданная в школе система научно-методического обеспечения способствует повышению моего профессионального мастерства.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19. Я доволен размером заработной платы.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Выводы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 xml:space="preserve">Обработка полученных результатов. </w:t>
      </w:r>
      <w:r w:rsidRPr="006758FE">
        <w:rPr>
          <w:rFonts w:ascii="Times New Roman" w:eastAsia="Segoe UI" w:hAnsi="Times New Roman" w:cs="Times New Roman"/>
          <w:sz w:val="17"/>
          <w:szCs w:val="17"/>
        </w:rPr>
        <w:t>Показателем удовлетворенности педагогов является частное от деления общей суммы баллов всех ответов педагогов на общее количество ответов. Если коэффициент «У» равен или больше 3, то можно констатировать высокий уровень удовлетворенности; если он равен или больше 2, 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педагогов.</w:t>
      </w:r>
    </w:p>
    <w:p w:rsidR="00DE1645" w:rsidRPr="006758FE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DE1645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P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DE1645" w:rsidRPr="006758FE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A46A63" w:rsidRPr="006758FE" w:rsidRDefault="00A46A63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  <w:r w:rsidRPr="006758FE">
        <w:rPr>
          <w:rFonts w:ascii="Times New Roman" w:eastAsia="Segoe UI" w:hAnsi="Times New Roman" w:cs="Times New Roman"/>
          <w:i/>
          <w:iCs/>
          <w:sz w:val="20"/>
          <w:szCs w:val="20"/>
        </w:rPr>
        <w:lastRenderedPageBreak/>
        <w:t>Приложение 2.</w:t>
      </w:r>
    </w:p>
    <w:p w:rsidR="00A46A63" w:rsidRPr="006758FE" w:rsidRDefault="00A46A63" w:rsidP="00DE1645">
      <w:pPr>
        <w:keepNext/>
        <w:keepLines/>
        <w:spacing w:line="210" w:lineRule="exact"/>
        <w:jc w:val="center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bookmarkStart w:id="12" w:name="bookmark23"/>
      <w:r w:rsidRPr="006758FE">
        <w:rPr>
          <w:rFonts w:ascii="Times New Roman" w:eastAsia="Segoe UI" w:hAnsi="Times New Roman" w:cs="Times New Roman"/>
          <w:b/>
          <w:bCs/>
          <w:sz w:val="21"/>
          <w:szCs w:val="21"/>
        </w:rPr>
        <w:t>КАЧЕСТВО МЕЖЛИЧНОСТНЫХ ОТНОШЕНИЙ В ОБРАЗОВАТЕЛЬНОЙ СРЕДЕ</w:t>
      </w:r>
      <w:bookmarkEnd w:id="12"/>
    </w:p>
    <w:p w:rsidR="00DE1645" w:rsidRPr="006758FE" w:rsidRDefault="00DE1645" w:rsidP="00A46A63">
      <w:pPr>
        <w:spacing w:line="227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ОПРОСНИК «КАЧЕСТВО МЕЖЛИЧНОСТНЫХ ОТНОШЕНИЙ В ОБРАЗОВАТЕЛЬНОЙ СРЕДЕ (КМЛО В ОС)»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Г. С. КОЖУХАРЬ, В. В. КОВРОВА</w:t>
      </w: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а) Вариант для учащихся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Уважаемый ученик!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Мы просим тебя ответить на вопросы нашей анкеты. Вопросы и суждения касаются твоей школы, отношений между ребятами, между учениками и учителями.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Отвечая на каждый вопрос, тебе нужно будет выбрать только один вариант ответа. Поставьте знак «+» в той колонке, которая соответствует баллу, отражающему степень твоего согласия с предлагаемым суждением.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Твоё мнение и баллы соотносятся так:</w:t>
      </w:r>
    </w:p>
    <w:p w:rsidR="00A46A63" w:rsidRPr="006758FE" w:rsidRDefault="00A46A63" w:rsidP="00A46A63">
      <w:pPr>
        <w:numPr>
          <w:ilvl w:val="0"/>
          <w:numId w:val="16"/>
        </w:numPr>
        <w:tabs>
          <w:tab w:val="left" w:pos="104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полностью согласен — 4;</w:t>
      </w:r>
    </w:p>
    <w:p w:rsidR="00A46A63" w:rsidRPr="006758FE" w:rsidRDefault="00A46A63" w:rsidP="00A46A63">
      <w:pPr>
        <w:numPr>
          <w:ilvl w:val="0"/>
          <w:numId w:val="16"/>
        </w:numPr>
        <w:tabs>
          <w:tab w:val="left" w:pos="104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скорее согласен — 3;</w:t>
      </w:r>
    </w:p>
    <w:p w:rsidR="00A46A63" w:rsidRPr="006758FE" w:rsidRDefault="00A46A63" w:rsidP="00A46A63">
      <w:pPr>
        <w:numPr>
          <w:ilvl w:val="0"/>
          <w:numId w:val="16"/>
        </w:numPr>
        <w:tabs>
          <w:tab w:val="left" w:pos="104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трудно сказать — 2;</w:t>
      </w:r>
    </w:p>
    <w:p w:rsidR="00A46A63" w:rsidRPr="006758FE" w:rsidRDefault="00A46A63" w:rsidP="00A46A63">
      <w:pPr>
        <w:numPr>
          <w:ilvl w:val="0"/>
          <w:numId w:val="16"/>
        </w:numPr>
        <w:tabs>
          <w:tab w:val="left" w:pos="104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скорее не согласен — 1;</w:t>
      </w:r>
    </w:p>
    <w:p w:rsidR="00A46A63" w:rsidRPr="006758FE" w:rsidRDefault="00A46A63" w:rsidP="00A46A63">
      <w:pPr>
        <w:numPr>
          <w:ilvl w:val="0"/>
          <w:numId w:val="16"/>
        </w:numPr>
        <w:tabs>
          <w:tab w:val="left" w:pos="104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совершенно не согласен — 0.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 этой анкете нет правильных и неправильных ответов, нам важно знать, что происходит на самом деле.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Подписывать анкету не обязательно, а отвечать нужно честно, иначе эта работа потеряет всякий смысл.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Ответь, пожалуйста, на следующие вопросы: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Большинству учителей в нашей школе можно доверять.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Ребята нашей школы чаще всего думают только о себе.*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Педагоги чаще всего стремятся быть полезными для меня и для других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Большинство ребят нашей школы ведут себя честно в разных ситуациях.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Во взаимодействии с учителями в нашей школе нужно соблюдать осторожность.*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Большинству ребят в нашей школе можно доверять.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lastRenderedPageBreak/>
              <w:t>1. Учителя не стремятся скрыть плохое мнение по поводу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Если кто-то из одноклассников поступает плохо, другие обязательно отвечают им тем же, хотя бы из принципа.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Учителя могут вести себя дружелюбно с теми ребятами, которые, по их мнению, поступают неверно.*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Ребята нашей школы временами грубят тем, кто ведет себя не вежливо по отношению к ним и действует им на нервы.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Учителя часто обвиняют ребят ни за что.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Во время общения ребята, как правило, отчаянно отстаивают свою точку зрения.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Блок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Я чаще всего могу быть уверен в учителях нашей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Доверять ребятам в нашем классе небезопасно, так как они могут легко использовать это в своих интересах.*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и другие работники школы являются лучшим гарантом безопасности в нашей школе.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Ребята нашей школы скорее будут помогать друг другу, чем оскорблять друг друга.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 нашей школе необходимо стремиться угождать всем педагогам независимо от собственных принципов.*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Б отношениях среди ребят нашей школы преобладает доброжелательность.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С педагогами нашей школы я предпочитаю не спорить.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Ученики нашего класса готовы прислушиваться к мнениям друг друга.*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Учителя нашей школы допускают в общении с ребятами тон, не терпящий возражений и грубость.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Ребята не уступают друг другу в споре, каждый хочет добиться победы.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Учителя нашей школы при решении разных вопросов пытаются выяснить, с чем я согласен, а с чем не согласен.*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Ребята в нашей школе во время общения не поддаются провокациям и не заводятся.*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Учителям нравится проводить время вместе с нами.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Мне нравятся ребята нашей школы, с которыми я знаком*.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и другие работники школы думают только о себе.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Большинство ребят чувствуют себя комфортно в школе*.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Учителей нашей школы достаточно легко ввести в заблуждение.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Ребята нашего класса думают о себе только положительно и редко обращаются к своим отрицательным качеством.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Учителя часто разочаровывали и разочаровывают меня.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Б нашем классе есть учащиеся, которые настолько мне неприятны, что я невольно радуюсь, когда их постигают неудачи.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Я не всегда легко соглашаюсь с учителями и другими работниками нашей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Некоторые ребята в нашем классе имеют привычки, которые действуют мне на нервы.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Некоторые учителя вызывают во мне враждебность.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Меня раздражает, когда ребята отрывают меня отдела.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Педагоги и другие работники школы постоянно делают кому-либо замечания.*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Меня раздражают ребята школы другой национальности.*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Взрослые раздражаются, если ребята не соглашаются с их правильным (как они считают) мнением.*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Мне трудно ладить с ребятами, у которых плохой характер.*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Чаще всего я из принципа настаиваю на своем мнении, даже если понимаю, что партнер прав.*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Взрослые нашей школы с трудом переносят шумные детские игры.*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Наилучший способ поладить со старшими людьми в нашей школе — говорить им то, что они хотели бы услышать.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Большинство ребят в нашей школе в сущности хорошие и добрые.*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Многие педагоги нашей школы любят похвалиться, когда для этого нет достаточных оснований.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Открывать причину своих действий другим ребятам нужно только в том случае, если это полезно и для тебя.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Большинство ребят работают в полную силу только в том случае, если старшие заставляют их это делать.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Ребята нашего класса считают, что полностью доверять однокласснику — это значит напрашиваться на неприятности.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6758FE" w:rsidRPr="006758FE" w:rsidRDefault="006758FE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ОПРОСНИК «КАЧЕСТВО МЕЖЛИЧНОСТНЫХ ОТНОШЕНИЙ В ОБРАЗОВАТЕЛЬНОЙ СРЕДЕ (КМЛО В ОС)»</w:t>
      </w: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numPr>
          <w:ilvl w:val="0"/>
          <w:numId w:val="17"/>
        </w:numPr>
        <w:tabs>
          <w:tab w:val="left" w:pos="1044"/>
        </w:tabs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Вариант для педагогов</w:t>
      </w:r>
    </w:p>
    <w:p w:rsidR="00DE1645" w:rsidRPr="006758FE" w:rsidRDefault="00DE1645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Уважаемый коллега!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Ниже приводятся суждения. Оцените их от 0 до 4 баллов, чтобы выразить, насколько они верны по отношению лично к Вам и Башей школе. Поставьте знак «+» в той колонке, которая соответствует баллу, отражающему степень Вашего согласия с предлагаемым суждением.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Баше мнение и баллы соотносятся так:</w:t>
      </w:r>
    </w:p>
    <w:p w:rsidR="00A46A63" w:rsidRPr="006758FE" w:rsidRDefault="00A46A63" w:rsidP="00A46A63">
      <w:pPr>
        <w:numPr>
          <w:ilvl w:val="0"/>
          <w:numId w:val="18"/>
        </w:numPr>
        <w:tabs>
          <w:tab w:val="left" w:pos="102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полностью согласен —4;</w:t>
      </w:r>
    </w:p>
    <w:p w:rsidR="00A46A63" w:rsidRPr="006758FE" w:rsidRDefault="00A46A63" w:rsidP="00A46A63">
      <w:pPr>
        <w:numPr>
          <w:ilvl w:val="0"/>
          <w:numId w:val="18"/>
        </w:numPr>
        <w:tabs>
          <w:tab w:val="left" w:pos="102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скорее согласен — 3;</w:t>
      </w:r>
    </w:p>
    <w:p w:rsidR="00A46A63" w:rsidRPr="006758FE" w:rsidRDefault="00A46A63" w:rsidP="00A46A63">
      <w:pPr>
        <w:numPr>
          <w:ilvl w:val="0"/>
          <w:numId w:val="18"/>
        </w:numPr>
        <w:tabs>
          <w:tab w:val="left" w:pos="102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трудно сказать — 2;</w:t>
      </w:r>
    </w:p>
    <w:p w:rsidR="00A46A63" w:rsidRPr="006758FE" w:rsidRDefault="00A46A63" w:rsidP="00A46A63">
      <w:pPr>
        <w:numPr>
          <w:ilvl w:val="0"/>
          <w:numId w:val="18"/>
        </w:numPr>
        <w:tabs>
          <w:tab w:val="left" w:pos="102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скорее не согласен — 1;</w:t>
      </w:r>
    </w:p>
    <w:p w:rsidR="00A46A63" w:rsidRPr="006758FE" w:rsidRDefault="00A46A63" w:rsidP="00A46A63">
      <w:pPr>
        <w:numPr>
          <w:ilvl w:val="0"/>
          <w:numId w:val="18"/>
        </w:numPr>
        <w:tabs>
          <w:tab w:val="left" w:pos="102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совершенно не согласен —0.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Блок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Сотрудники нашей школы чаще всего думают только о себе.*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Большинству учащихся нашей школы можно доверять.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Сотрудники школы чаще всего стремятся быть полезными друг для друга и для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Большинство учеников нашей школы ведут себя честно в разных ситуациях.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Большинству педагогов нашей школы можно доверять.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Во взаимодействии с детьми нашей школы нужно соблюдать осторожность.*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Педагоги школы открыто выражают отрицательное мнение по поводу учащихся.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Если кто-то из учащихся поступает плохо, другие обязательно отвечают им тем же, хотя бы из принципа.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могут вести себя дружелюбно с теми ребятами, которые, по их мнению, поступают неверно.*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Ребята нашей школы временами грубят тем, кто ведет себя не вежливо по отношению к ним и действует им на нервы.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Администрация и коллеги часто обвиняют ребят ни за что.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Во время общения ребята, как правило, отчаянно отстаивают свою точку зрения.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Блок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Я чаще всего могу быть уверен в учителях нашей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Доверять ребятам в нашей школе небезопасно, так как они могут легко использовать это в своих интересах.*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и другие работники школы являются лучшим гарантом безопасности в нашей школе.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Ребята нашей школы скорее будут помогать друг другу, чем оскорблять друг друга.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Б отношениях среди сотрудников нашей школы преобладает доброжелательность.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Б нашей школе учащиеся стремятся угождать педагогам независимо от собственных принципов.*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С администрацией и коллегами нашей школы я предпочитаю не спорить.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Ребята нашей школы готовы прислушиваться к мнениям друг друга.*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нашей школы допускают в общении с ребятами тон, не терпящий возражений и грубость.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Учащиеся не уступают друг другу в споре, каждый хочет добиться победы.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Педагоги нашей школы при решении разных вопросов пытаются выяснить, с чем каждый согласен, а с чем не согласен.*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Ребята в нашей школе во время общения не поддаются провокациям и не заводятся.*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Педагогам нравится совместно проводить время.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Мне нравятся ребята нашей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Педагоги и другие сотрудники школы думают только о себе.*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Я и мои коллеги чувствуют себя комфортно в школе.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Педагоги думают о себе только положительно и редко обращаются к своим отрицательным качеством.*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Учащихся достаточно легко ввести в заблуждение.*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Б нашей школе есть сотрудники, которые настолько мне неприятны, что я невольно радуюсь, когда их постигают неудачи.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Учащиеся часто разочаровывали и разочаровывают меня.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Некоторые педагоги имеют привычки, которые действуют мне на нервы.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К некоторым учащимся я чувствую внутреннюю враждебность.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Я не всегда легко соглашаюсь с мнением коллег и администрации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Меня раздражает, когда ребята отрывают меня отдела..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Меня раздражают педагоги школы другой национальности.*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Педагогам постоянно приходится делать кому-либо из детей замечания.*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Я раздражаюсь, если кто-то из коллег не соглашается с моим правильным мнением.*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Мне трудно ладить с учащимися, у которых плохой характер.*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Чаще всего я и мои коллеги из принципа настаивают на своем мнении, даже если понимают, что партнер прав.*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Сотрудники нашей школы с трудом переносят шумные детские игры.*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Наилучший способ поладить с сотрудниками в нашей школе — говорить им то, что они хотели бы услышать.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mallCaps/>
                <w:sz w:val="17"/>
                <w:szCs w:val="17"/>
              </w:rPr>
              <w:t>2. Большинство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 xml:space="preserve"> ребят в нашей школе в сущности хорошие и добрые.*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Открывать причину своих действий коллегам нужно только в том случае, если это полезно и для тебя.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Многие ребята в нашей школе любят похвастаться, когда для этого нет достаточных оснований.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mallCaps/>
                <w:sz w:val="17"/>
                <w:szCs w:val="17"/>
              </w:rPr>
              <w:t>5. Полностью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 xml:space="preserve"> доверять другому человеку — это значит напрашиваться на неприятности.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Большинство учащихся работают в полную силу только в том случае, если педагоги заставляют их это делать.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1645" w:rsidRPr="006758FE" w:rsidRDefault="00DE1645" w:rsidP="00A46A63">
      <w:pPr>
        <w:spacing w:line="227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227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АНАЛИЗ И ИНТЕРПРЕТАЦИЯ РЕЗУЛЬТАТОВ ОПРОСНИКОВ (1, 2):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«КАЧЕСТВО МЕЖЛИЧНОСТНЫХ ОТНОШЕНИЙ В ОБРАЗОВАТЕЛЬНОЙ СРЕДЕ (КМЛО В ОС)»</w:t>
      </w: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(ДЛЯ УЧАЩИХСЯ И ПЕДАГОГОВ)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Опросник «Качество межличностных отношений в образовательной среде» включает 8 шкал, которые в опросном листе названы для удобства блоками.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Это следующие шкалы.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mallCaps/>
          <w:sz w:val="17"/>
          <w:szCs w:val="17"/>
        </w:rPr>
        <w:t>Блок</w:t>
      </w:r>
      <w:r w:rsidRPr="006758FE">
        <w:rPr>
          <w:rFonts w:ascii="Times New Roman" w:eastAsia="Segoe UI" w:hAnsi="Times New Roman" w:cs="Times New Roman"/>
          <w:sz w:val="17"/>
          <w:szCs w:val="17"/>
        </w:rPr>
        <w:t xml:space="preserve"> 1. Шкала доверия.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2. Шкала агрессивности.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</w:t>
      </w:r>
      <w:r w:rsidR="00DE1645" w:rsidRPr="006758FE">
        <w:rPr>
          <w:rFonts w:ascii="Times New Roman" w:eastAsia="Segoe UI" w:hAnsi="Times New Roman" w:cs="Times New Roman"/>
          <w:sz w:val="17"/>
          <w:szCs w:val="17"/>
        </w:rPr>
        <w:t xml:space="preserve"> </w:t>
      </w:r>
      <w:r w:rsidRPr="006758FE">
        <w:rPr>
          <w:rFonts w:ascii="Times New Roman" w:eastAsia="Segoe UI" w:hAnsi="Times New Roman" w:cs="Times New Roman"/>
          <w:sz w:val="17"/>
          <w:szCs w:val="17"/>
        </w:rPr>
        <w:t>З. Шкала доброжелательности.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4. Шкала конфликтности.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mallCaps/>
          <w:sz w:val="17"/>
          <w:szCs w:val="17"/>
        </w:rPr>
        <w:t>Блок</w:t>
      </w:r>
      <w:r w:rsidRPr="006758FE">
        <w:rPr>
          <w:rFonts w:ascii="Times New Roman" w:eastAsia="Segoe UI" w:hAnsi="Times New Roman" w:cs="Times New Roman"/>
          <w:sz w:val="17"/>
          <w:szCs w:val="17"/>
        </w:rPr>
        <w:t xml:space="preserve"> 5. Шкала принятия.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6. Шкала враждебности.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7. Шкала толерантности.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8. Шкала манипулятивного отношения.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 каждой шкале, как для подростков, так и для педагогов подсчитываются три показателя:</w:t>
      </w:r>
    </w:p>
    <w:p w:rsidR="00A46A63" w:rsidRPr="006758FE" w:rsidRDefault="00A46A63" w:rsidP="00A46A63">
      <w:pPr>
        <w:numPr>
          <w:ilvl w:val="0"/>
          <w:numId w:val="19"/>
        </w:numPr>
        <w:tabs>
          <w:tab w:val="left" w:pos="104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выраженность отношения взрослых по шкале, вопросы: 1, 3, 5;</w:t>
      </w:r>
    </w:p>
    <w:p w:rsidR="00A46A63" w:rsidRPr="006758FE" w:rsidRDefault="00A46A63" w:rsidP="00A46A63">
      <w:pPr>
        <w:numPr>
          <w:ilvl w:val="0"/>
          <w:numId w:val="19"/>
        </w:numPr>
        <w:tabs>
          <w:tab w:val="left" w:pos="1041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выраженность отношения воспитанников по шкале, вопросы: 2, 4, 6;</w:t>
      </w:r>
    </w:p>
    <w:p w:rsidR="00A46A63" w:rsidRPr="006758FE" w:rsidRDefault="00A46A63" w:rsidP="00A46A63">
      <w:pPr>
        <w:numPr>
          <w:ilvl w:val="0"/>
          <w:numId w:val="19"/>
        </w:numPr>
        <w:tabs>
          <w:tab w:val="left" w:pos="1049"/>
        </w:tabs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суммарный балл по каждой шкале (блоку).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При подсчете баллов учитываются вопросы с обратным знаком, которые обозначены символом *. Для этих вопросов подсчёт баллов осуществляется следующим образом: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910"/>
        <w:gridCol w:w="1910"/>
        <w:gridCol w:w="1925"/>
        <w:gridCol w:w="1910"/>
        <w:gridCol w:w="1925"/>
      </w:tblGrid>
      <w:tr w:rsidR="00A46A63" w:rsidRPr="006758FE" w:rsidTr="00A46A63">
        <w:trPr>
          <w:trHeight w:val="59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Проставленный балл в опросном листе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7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 для замены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</w:tbl>
    <w:p w:rsidR="00A46A63" w:rsidRPr="006758FE" w:rsidRDefault="00A46A63" w:rsidP="00A46A63">
      <w:pPr>
        <w:spacing w:line="227" w:lineRule="exact"/>
        <w:jc w:val="both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Далее подсчитывается индекс позитивного отношения как среднее значение по четырем шкалам (доверие, доброжелательность, принятие, толерантность), а также индекс негативного отношения как среднее значение по четырем шкалам (агрессивность, конфликтность, враждебность, манипулятивное отношение).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 результатам всех восьми шкал вычерчивается индивидуальный или групповой профиль степени выраженности качества межличностных отношений. Выявляется степень соотношения позитивного и негативного отношения в системе межличностного взаимодействия.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Выраженность отношения по каждой шкале, как взрослых, так и подростков может варьировать в пределах от 0 до 12.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Уровни степени выраженности отношения взрослых или подростков: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0—3 балла: низкий уровень;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4—8 баллов: средний уровень;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9—12 баллов: высокий уровень.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Общий показатель по каждой шкале может варьировать от 0 до 24 баллов.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Уровни степени выраженности отношения: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0—7 балла: низкий уровень;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8—16 баллов: средний уровень;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17—24 баллов: высокий уровень.</w:t>
      </w:r>
    </w:p>
    <w:p w:rsidR="00DE1645" w:rsidRPr="006758FE" w:rsidRDefault="00DE1645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</w:p>
    <w:p w:rsidR="00A46A63" w:rsidRPr="006758FE" w:rsidRDefault="00A46A63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  <w:r w:rsidRPr="006758FE">
        <w:rPr>
          <w:rFonts w:ascii="Times New Roman" w:eastAsia="Segoe UI" w:hAnsi="Times New Roman" w:cs="Times New Roman"/>
          <w:i/>
          <w:iCs/>
          <w:sz w:val="20"/>
          <w:szCs w:val="20"/>
        </w:rPr>
        <w:t>Приложение 3.</w:t>
      </w:r>
    </w:p>
    <w:p w:rsidR="00A46A63" w:rsidRPr="006758FE" w:rsidRDefault="00A46A63" w:rsidP="00DE1645">
      <w:pPr>
        <w:keepNext/>
        <w:keepLines/>
        <w:spacing w:line="210" w:lineRule="exact"/>
        <w:jc w:val="center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bookmarkStart w:id="13" w:name="bookmark24"/>
      <w:r w:rsidRPr="006758FE">
        <w:rPr>
          <w:rFonts w:ascii="Times New Roman" w:eastAsia="Segoe UI" w:hAnsi="Times New Roman" w:cs="Times New Roman"/>
          <w:b/>
          <w:bCs/>
          <w:sz w:val="21"/>
          <w:szCs w:val="21"/>
        </w:rPr>
        <w:t>ПСИХОЛОГИЧЕСКАЯ БЕЗОПАСНОСТЬ ОБРАЗОВАТЕЛЬНОЙ СРЕДЫ</w:t>
      </w:r>
      <w:bookmarkEnd w:id="13"/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ОПРОСНИК «ПСИХОЛОГИЧЕСКАЯ ЗАЩИЩЕННОСТЬ. КОМФОРТНОСТЬ, УДОВЛЕТВОРЕННОСТЬ»</w:t>
      </w: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а) Вариант для учащихся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Я чувствую себя защищённым от унижения и оскорбления со стороны администрации и педагогов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Среди ребят в нашей школе не принято высмеивать друг друга и давать обидные прозвища.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От педагогов школы можно услышать угрозы в свой адрес.*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Я чувствую к себе недоброжелательное отношение со стороны других ребят.*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 школе мне приходится подвергаться давлению и принуждению со стороны педагогов.*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Мне кажется, что некоторые ребята школы меня игнорируют.*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В школе у меня преобладает хорошее настроение.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Если у меня случаются неприятности в школе, я уверен (а), что все разрешится благополучно.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В школе я чувствую себя человеком.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На уроках и во внеурочное время я редко испытываю чувство дискомфорта.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Большую часть времени я хочу проводить со своими друзьями из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У меня есть взрослый человек в школе, которому я могу доверить свои секреты и встречу понимание и сочувствие.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В нашей школе происходит много важных, интересных и радостных событий.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Наши педагоги всегда окажут помощь и поддержку в трудную минуту.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В школе я могу свободно высказать свою точку зрения в общении со взрослыми и сверстниками.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Я считаю, что в нашей школе созданы все условия для удовлетворения моих интересов и развития моих способностей.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Я думаю, что в школе нас по-настоящему готовят к самостоятельной жизни.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Наш класс — дружный и сплоченный коллектив.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ОПРОСНИК «ПСИХОЛОГИЧЕСКАЯ ЗАЩИЩЕННОСТЬ. КОМФОРТНОСТЬ, УДОВЛЕТВОРЕННОСТЬ»</w:t>
      </w:r>
    </w:p>
    <w:p w:rsidR="00A46A63" w:rsidRPr="006758FE" w:rsidRDefault="00DE1645" w:rsidP="00DE1645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 xml:space="preserve">б) </w:t>
      </w:r>
      <w:r w:rsidR="00A46A63"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Вариант для педагогов</w:t>
      </w:r>
    </w:p>
    <w:p w:rsidR="00DE1645" w:rsidRPr="006758FE" w:rsidRDefault="00DE1645" w:rsidP="00DE1645">
      <w:pPr>
        <w:pStyle w:val="aa"/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1152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Суждения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Баллы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Я чувствую себя защищённым от унижения и оскорблений со стороны коллег и администрации.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Среди учащихся нашей школы не принято высмеивать старших и произносить обидные реплики в их адрес.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коллег и администрации можно услышать угрозы по отношению к себе.*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Я чувствую к себе недоброжелательное отношение со стороны некоторых ребят.*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В профессиональной деятельности мне приходится подвергаться давлению и принуждению со стороны, как администрации, так и коллег.*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Мне кажется, что некоторые ребята игнорируют меня.*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Блок 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В школе у меня преобладают положительные эмоции и чувства.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Если я встречаюсь с профессиональными затруднениями на работе, я уверен (а) в их конструктивном разрешении.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В школе я чувствую себя личностью и профессионалом.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На уроках и во внеурочное время я редко испытываю чувство дискомфорта.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Мне доставляет удовольствие процесс общения с коллегами и детьми в формальной и неформальной обстановке.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Я знаю, что при необходимости встречу понимание и сочувствие со стороны коллег и администрации школы.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0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 xml:space="preserve">Блок </w:t>
            </w: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В нашей школе происходит много важных, интересных и радостных событий.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Для нашего педагогического коллектива характерна взаимопомощь, поддержка и сотрудничество.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В профессиональном взаимодействии с коллегами я могу свободно высказать свою точку зрения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 Я считаю, что в нашей школе созданы все условия для развития моих способностей, профессионального совершенствования и мастерства.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 Я думаю, что педагогическая активность и инициатива всех сотрудников школы обеспечивает хорошую подготовку учащихся к самостоятельной жизни.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6. Наша школа — дружный и сплоченный коллектив.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1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АНАЛИЗ И ИНТЕРПРЕТАЦИЯ РЕЗУЛЬТАТОВ ОПРОСНИКОВ (3, 4): «ПСИХОЛОГИЧЕСКАЯ ЗАЩИЩЕННОСТЬ. КОМФОРТНОСТЬ.</w:t>
      </w: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УДОВЛЕТВОРЕННОСТЬ» (ДЛЯ УЧАЩИХСЯ И ПЕДАГОГОВ)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Опросник включает три шкалы, обозначенных для удобства в опросном листе как блоки.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1: психологическая защищенность.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2: психологическая комфортность.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Блок 3: психологическая удовлетворенность образовательной средой.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Шкала «Психологическая защищенность проявляется во взаимодействии взрослых (№ вопросов: 1, 3, 5) и учащихся (№ вопросов: 2, 4, 6). Также вычисляется суммарный балл по этой шкале.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 шкалам психологического комфорта и удовлетворенности подсчитывается общая сумма баллов.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 шкале защищенности выделены уровни степени выраженности отношения взрослых и учащихся: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0—3 балла: низкий уровень;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4—8 баллов: средний уровень;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9—12 баллов: высокий уровень.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Общий показатель по каждой шкале может варьировать от 0 до 24 баллов.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Уровни степени выраженности отношения: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0—7 балла: низкий уровень;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8—16 баллов: средний уровень;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17—24 баллов: высокий уровень.</w:t>
      </w:r>
    </w:p>
    <w:p w:rsidR="00DE1645" w:rsidRPr="006758FE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DE1645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6758FE" w:rsidRPr="006758FE" w:rsidRDefault="006758FE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A46A63" w:rsidRPr="006758FE" w:rsidRDefault="00A46A63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  <w:r w:rsidRPr="006758FE">
        <w:rPr>
          <w:rFonts w:ascii="Times New Roman" w:eastAsia="Segoe UI" w:hAnsi="Times New Roman" w:cs="Times New Roman"/>
          <w:i/>
          <w:iCs/>
          <w:sz w:val="20"/>
          <w:szCs w:val="20"/>
        </w:rPr>
        <w:t>Приложение 4.</w:t>
      </w:r>
    </w:p>
    <w:p w:rsidR="00DE1645" w:rsidRPr="006758FE" w:rsidRDefault="00DE1645" w:rsidP="00A46A63">
      <w:pPr>
        <w:keepNext/>
        <w:keepLines/>
        <w:spacing w:line="288" w:lineRule="exact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bookmarkStart w:id="14" w:name="bookmark25"/>
    </w:p>
    <w:p w:rsidR="00A46A63" w:rsidRPr="006758FE" w:rsidRDefault="00A46A63" w:rsidP="00DE1645">
      <w:pPr>
        <w:keepNext/>
        <w:keepLines/>
        <w:spacing w:line="288" w:lineRule="exact"/>
        <w:jc w:val="center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r w:rsidRPr="006758FE">
        <w:rPr>
          <w:rFonts w:ascii="Times New Roman" w:eastAsia="Segoe UI" w:hAnsi="Times New Roman" w:cs="Times New Roman"/>
          <w:b/>
          <w:bCs/>
          <w:sz w:val="21"/>
          <w:szCs w:val="21"/>
        </w:rPr>
        <w:t>ДИАГНОСТИКА УРОВНЯ НАСИЛИЯ ПО ОТНОШЕНИЮ К РЕБЕНКУ В СЕМЬЕ И ШКОЛЕ</w:t>
      </w:r>
      <w:bookmarkEnd w:id="14"/>
    </w:p>
    <w:p w:rsidR="00DE1645" w:rsidRPr="006758FE" w:rsidRDefault="00DE1645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а) Вариант для учащихся</w:t>
      </w:r>
    </w:p>
    <w:p w:rsidR="00DE1645" w:rsidRPr="006758FE" w:rsidRDefault="00DE1645" w:rsidP="00A46A63">
      <w:pPr>
        <w:spacing w:line="227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227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ОЦЕНКА УРОВНЯ НАСИЛИЯ ПО ОТНОШЕНИЮ К РЕБЕНКУ В СЕМЬЕ И ШКОЛЕ</w:t>
      </w:r>
    </w:p>
    <w:p w:rsidR="00DE1645" w:rsidRPr="006758FE" w:rsidRDefault="00DE1645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ind w:firstLine="360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 Анкета анонимна, указывать свою фамилию не обязательно! Твое мнение не разглашается! Отвечая на каждый вопрос анкеты, внимательно прочитай все возможные варианты ответов. Спасибо за помощь в работе!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8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Вопросы и варианты ответов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4-й уч-ся</w:t>
            </w: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 Как ты оцениваешь свои отношения в семье?</w:t>
            </w:r>
          </w:p>
          <w:p w:rsidR="00A46A63" w:rsidRPr="006758FE" w:rsidRDefault="00A46A63" w:rsidP="00A46A63">
            <w:pPr>
              <w:numPr>
                <w:ilvl w:val="0"/>
                <w:numId w:val="2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постоянные конфликты, скандалы, драки — 3 балла</w:t>
            </w:r>
          </w:p>
          <w:p w:rsidR="00A46A63" w:rsidRPr="006758FE" w:rsidRDefault="00A46A63" w:rsidP="00A46A63">
            <w:pPr>
              <w:numPr>
                <w:ilvl w:val="0"/>
                <w:numId w:val="2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напряженные, но без видимых конфликтов — 2 балла</w:t>
            </w:r>
          </w:p>
          <w:p w:rsidR="00A46A63" w:rsidRPr="006758FE" w:rsidRDefault="00A46A63" w:rsidP="00A46A63">
            <w:pPr>
              <w:numPr>
                <w:ilvl w:val="0"/>
                <w:numId w:val="2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иногда бывают ссоры — 1 балл</w:t>
            </w:r>
          </w:p>
          <w:p w:rsidR="00A46A63" w:rsidRPr="006758FE" w:rsidRDefault="00A46A63" w:rsidP="00A46A63">
            <w:pPr>
              <w:numPr>
                <w:ilvl w:val="0"/>
                <w:numId w:val="2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спокойные и дружные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 Как ты оцениваешь свои отношения в классе (школе)?</w:t>
            </w:r>
          </w:p>
          <w:p w:rsidR="00A46A63" w:rsidRPr="006758FE" w:rsidRDefault="00A46A63" w:rsidP="00A46A63">
            <w:pPr>
              <w:numPr>
                <w:ilvl w:val="0"/>
                <w:numId w:val="2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постоянные конфликты, скандалы, драки — 3 балла</w:t>
            </w:r>
          </w:p>
          <w:p w:rsidR="00A46A63" w:rsidRPr="006758FE" w:rsidRDefault="00A46A63" w:rsidP="00A46A63">
            <w:pPr>
              <w:numPr>
                <w:ilvl w:val="0"/>
                <w:numId w:val="2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напряженные, но без видимых конфликтов — 2 балла</w:t>
            </w:r>
          </w:p>
          <w:p w:rsidR="00A46A63" w:rsidRPr="006758FE" w:rsidRDefault="00A46A63" w:rsidP="00A46A63">
            <w:pPr>
              <w:numPr>
                <w:ilvl w:val="0"/>
                <w:numId w:val="2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иногда бывают ссоры — 1 балл</w:t>
            </w:r>
          </w:p>
          <w:p w:rsidR="00A46A63" w:rsidRPr="006758FE" w:rsidRDefault="00A46A63" w:rsidP="00A46A63">
            <w:pPr>
              <w:numPr>
                <w:ilvl w:val="0"/>
                <w:numId w:val="2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спокойные и дружные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73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 Как часто родители применяют по отношению к тебе телесные (физические) наказания?</w:t>
            </w:r>
          </w:p>
          <w:p w:rsidR="00A46A63" w:rsidRPr="006758FE" w:rsidRDefault="00A46A63" w:rsidP="00A46A63">
            <w:pPr>
              <w:numPr>
                <w:ilvl w:val="0"/>
                <w:numId w:val="2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66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4. Как часто родители используют моральные методы наказания (ругают, кричат, обзывают)?</w:t>
            </w:r>
          </w:p>
          <w:p w:rsidR="00A46A63" w:rsidRPr="006758FE" w:rsidRDefault="00A46A63" w:rsidP="00A46A63">
            <w:pPr>
              <w:numPr>
                <w:ilvl w:val="0"/>
                <w:numId w:val="2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5. Как часто родители употребляют спиртные напитки у тебя дома?</w:t>
            </w:r>
          </w:p>
          <w:p w:rsidR="00A46A63" w:rsidRPr="006758FE" w:rsidRDefault="00A46A63" w:rsidP="00A46A63">
            <w:pPr>
              <w:numPr>
                <w:ilvl w:val="0"/>
                <w:numId w:val="24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4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4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4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6. Как часто тебя в семье наказывают несправедливо?</w:t>
            </w:r>
          </w:p>
          <w:p w:rsidR="00A46A63" w:rsidRPr="006758FE" w:rsidRDefault="00A46A63" w:rsidP="00A46A63">
            <w:pPr>
              <w:numPr>
                <w:ilvl w:val="0"/>
                <w:numId w:val="25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5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5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5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986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7. Как часто ты в семье подвергаешься насилию, не связанному с наказанием («просто так», «не за что-то»)</w:t>
            </w:r>
          </w:p>
          <w:p w:rsidR="00A46A63" w:rsidRPr="006758FE" w:rsidRDefault="00A46A63" w:rsidP="00A46A63">
            <w:pPr>
              <w:numPr>
                <w:ilvl w:val="0"/>
                <w:numId w:val="26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6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6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6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8. Как часто в твоем классе учителя унижают, оскорбляют учеников?</w:t>
            </w:r>
          </w:p>
          <w:p w:rsidR="00A46A63" w:rsidRPr="006758FE" w:rsidRDefault="00A46A63" w:rsidP="00A46A63">
            <w:pPr>
              <w:numPr>
                <w:ilvl w:val="0"/>
                <w:numId w:val="27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7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7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7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73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9. Как часто в твоем классе учителя применяют телесные (физические) наказания?</w:t>
            </w:r>
          </w:p>
          <w:p w:rsidR="00A46A63" w:rsidRPr="006758FE" w:rsidRDefault="00A46A63" w:rsidP="00A46A63">
            <w:pPr>
              <w:numPr>
                <w:ilvl w:val="0"/>
                <w:numId w:val="28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28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28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28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1645" w:rsidRPr="006758FE" w:rsidTr="00A46A63">
        <w:trPr>
          <w:trHeight w:val="1773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5" w:rsidRPr="006758FE" w:rsidRDefault="00DE1645" w:rsidP="00DE1645">
            <w:pPr>
              <w:spacing w:line="349" w:lineRule="exact"/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10. Как часто тебя в классе (школе) наказывают несправедливо?</w:t>
            </w:r>
          </w:p>
          <w:p w:rsidR="00DE1645" w:rsidRPr="006758FE" w:rsidRDefault="00DE1645" w:rsidP="00DE1645">
            <w:pPr>
              <w:numPr>
                <w:ilvl w:val="0"/>
                <w:numId w:val="29"/>
              </w:numPr>
              <w:tabs>
                <w:tab w:val="left" w:pos="36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DE1645" w:rsidRPr="006758FE" w:rsidRDefault="00DE1645" w:rsidP="00DE1645">
            <w:pPr>
              <w:numPr>
                <w:ilvl w:val="0"/>
                <w:numId w:val="29"/>
              </w:numPr>
              <w:tabs>
                <w:tab w:val="left" w:pos="36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DE1645" w:rsidRPr="006758FE" w:rsidRDefault="00DE1645" w:rsidP="00DE1645">
            <w:pPr>
              <w:numPr>
                <w:ilvl w:val="0"/>
                <w:numId w:val="29"/>
              </w:numPr>
              <w:tabs>
                <w:tab w:val="left" w:pos="36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DE1645" w:rsidRPr="006758FE" w:rsidRDefault="00DE1645" w:rsidP="00DE1645">
            <w:pPr>
              <w:numPr>
                <w:ilvl w:val="0"/>
                <w:numId w:val="29"/>
              </w:numPr>
              <w:tabs>
                <w:tab w:val="left" w:pos="367"/>
              </w:tabs>
              <w:spacing w:line="349" w:lineRule="exact"/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5" w:rsidRPr="006758FE" w:rsidRDefault="00DE1645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5" w:rsidRPr="006758FE" w:rsidRDefault="00DE1645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45" w:rsidRPr="006758FE" w:rsidRDefault="00DE1645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45" w:rsidRPr="006758FE" w:rsidRDefault="00DE1645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993"/>
        </w:trPr>
        <w:tc>
          <w:tcPr>
            <w:tcW w:w="8178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11. Как часто тебе приходится испытывать оскорбления, унижения, издевательства со стороны сверстников?</w:t>
            </w:r>
          </w:p>
          <w:p w:rsidR="00A46A63" w:rsidRPr="006758FE" w:rsidRDefault="00A46A63" w:rsidP="00A46A63">
            <w:pPr>
              <w:numPr>
                <w:ilvl w:val="0"/>
                <w:numId w:val="3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3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3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30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12. Как часто ты становишься жертвой денежного вымогательства со стороны сверстников?</w:t>
            </w:r>
          </w:p>
          <w:p w:rsidR="00A46A63" w:rsidRPr="006758FE" w:rsidRDefault="00A46A63" w:rsidP="00A46A63">
            <w:pPr>
              <w:numPr>
                <w:ilvl w:val="0"/>
                <w:numId w:val="3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3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3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31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13. Как часто ты получаешь негативные оценки твоего поведения со стороны взрослых?</w:t>
            </w:r>
          </w:p>
          <w:p w:rsidR="00A46A63" w:rsidRPr="006758FE" w:rsidRDefault="00A46A63" w:rsidP="00A46A63">
            <w:pPr>
              <w:numPr>
                <w:ilvl w:val="0"/>
                <w:numId w:val="3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3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3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32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175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14. Как часто ты получаешь плохие отметки в школе?</w:t>
            </w:r>
          </w:p>
          <w:p w:rsidR="00A46A63" w:rsidRPr="006758FE" w:rsidRDefault="00A46A63" w:rsidP="00A46A63">
            <w:pPr>
              <w:numPr>
                <w:ilvl w:val="0"/>
                <w:numId w:val="3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очень часто (каждый день) — 3 балла</w:t>
            </w:r>
          </w:p>
          <w:p w:rsidR="00A46A63" w:rsidRPr="006758FE" w:rsidRDefault="00A46A63" w:rsidP="00A46A63">
            <w:pPr>
              <w:numPr>
                <w:ilvl w:val="0"/>
                <w:numId w:val="3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от случая к случаю — 2 балла</w:t>
            </w:r>
          </w:p>
          <w:p w:rsidR="00A46A63" w:rsidRPr="006758FE" w:rsidRDefault="00A46A63" w:rsidP="00A46A63">
            <w:pPr>
              <w:numPr>
                <w:ilvl w:val="0"/>
                <w:numId w:val="3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редко — 1 балл</w:t>
            </w:r>
          </w:p>
          <w:p w:rsidR="00A46A63" w:rsidRPr="006758FE" w:rsidRDefault="00A46A63" w:rsidP="00A46A63">
            <w:pPr>
              <w:numPr>
                <w:ilvl w:val="0"/>
                <w:numId w:val="33"/>
              </w:numPr>
              <w:tabs>
                <w:tab w:val="left" w:pos="227"/>
              </w:tabs>
              <w:spacing w:line="349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никогда — 0 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 насилия: 28—42 балла Средний уровень насилия: 14—28 баллов Низкий уровень насилия: до 14 баллов</w:t>
      </w:r>
    </w:p>
    <w:p w:rsidR="00DE1645" w:rsidRPr="006758FE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DE1645" w:rsidRPr="006758FE" w:rsidRDefault="00DE1645" w:rsidP="00A46A63">
      <w:pPr>
        <w:spacing w:line="200" w:lineRule="exact"/>
        <w:rPr>
          <w:rFonts w:ascii="Times New Roman" w:eastAsia="Segoe UI" w:hAnsi="Times New Roman" w:cs="Times New Roman"/>
          <w:i/>
          <w:iCs/>
          <w:sz w:val="20"/>
          <w:szCs w:val="20"/>
        </w:rPr>
      </w:pPr>
    </w:p>
    <w:p w:rsidR="00A46A63" w:rsidRPr="006758FE" w:rsidRDefault="00A46A63" w:rsidP="00DE1645">
      <w:pPr>
        <w:spacing w:line="200" w:lineRule="exact"/>
        <w:jc w:val="right"/>
        <w:rPr>
          <w:rFonts w:ascii="Times New Roman" w:eastAsia="Segoe UI" w:hAnsi="Times New Roman" w:cs="Times New Roman"/>
          <w:i/>
          <w:iCs/>
          <w:sz w:val="20"/>
          <w:szCs w:val="20"/>
        </w:rPr>
      </w:pPr>
      <w:r w:rsidRPr="006758FE">
        <w:rPr>
          <w:rFonts w:ascii="Times New Roman" w:eastAsia="Segoe UI" w:hAnsi="Times New Roman" w:cs="Times New Roman"/>
          <w:i/>
          <w:iCs/>
          <w:sz w:val="20"/>
          <w:szCs w:val="20"/>
        </w:rPr>
        <w:t>Приложение 5.</w:t>
      </w:r>
    </w:p>
    <w:p w:rsidR="00DE1645" w:rsidRPr="006758FE" w:rsidRDefault="00DE1645" w:rsidP="00A46A63">
      <w:pPr>
        <w:keepNext/>
        <w:keepLines/>
        <w:spacing w:line="288" w:lineRule="exact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bookmarkStart w:id="15" w:name="bookmark26"/>
    </w:p>
    <w:p w:rsidR="00A46A63" w:rsidRPr="006758FE" w:rsidRDefault="00A46A63" w:rsidP="00DE1645">
      <w:pPr>
        <w:keepNext/>
        <w:keepLines/>
        <w:spacing w:line="288" w:lineRule="exact"/>
        <w:jc w:val="center"/>
        <w:outlineLvl w:val="2"/>
        <w:rPr>
          <w:rFonts w:ascii="Times New Roman" w:eastAsia="Segoe UI" w:hAnsi="Times New Roman" w:cs="Times New Roman"/>
          <w:b/>
          <w:bCs/>
          <w:sz w:val="21"/>
          <w:szCs w:val="21"/>
        </w:rPr>
      </w:pPr>
      <w:r w:rsidRPr="006758FE">
        <w:rPr>
          <w:rFonts w:ascii="Times New Roman" w:eastAsia="Segoe UI" w:hAnsi="Times New Roman" w:cs="Times New Roman"/>
          <w:b/>
          <w:bCs/>
          <w:sz w:val="21"/>
          <w:szCs w:val="21"/>
        </w:rPr>
        <w:t>ДИАГНОСТИКА УРОВНЯ ТОЛЕРАНТНОСТИ СУБЪЕКТОВ ОБРАЗОВАТЕЛЬНОГО ПРОЦЕССА</w:t>
      </w:r>
      <w:bookmarkEnd w:id="15"/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ДИАГНОСТИКА УРОВНЯ ТОЛЕРАНТНОСТИ СУБЪЕКТОВ ОБРАЗОВАТЕЛЬНОГО ПРОЦЕССА</w:t>
      </w:r>
    </w:p>
    <w:p w:rsidR="00DE1645" w:rsidRPr="006758FE" w:rsidRDefault="00A46A63" w:rsidP="00A46A63">
      <w:pPr>
        <w:spacing w:line="4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а) Вариант для учащихся</w:t>
      </w:r>
    </w:p>
    <w:p w:rsidR="00A46A63" w:rsidRPr="006758FE" w:rsidRDefault="00A46A63" w:rsidP="00A46A63">
      <w:pPr>
        <w:spacing w:line="4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Инструкция</w:t>
      </w:r>
    </w:p>
    <w:p w:rsidR="00A46A63" w:rsidRPr="006758FE" w:rsidRDefault="00A46A63" w:rsidP="00A46A63">
      <w:pPr>
        <w:spacing w:line="227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Уважаемые ...! Поделитесь, пожалуйста, вашим мнением об уровне толерантности в классе. Прочитайте внимательно каждое предложение. Оцените свой уровень удовлетворенности образовательным процессом в школе по следующей шкале: 3 балла — высокий уровень (качества проявляются практически всегда); 2 балла — средний уровень (качества проявляется на уровне 50%); 1 балл — низкий уровень (качество проявляется редко); 0 баллов — качество практически отсутствует. Пожалуйста, подведите общий итог.</w:t>
      </w:r>
    </w:p>
    <w:p w:rsidR="00A46A63" w:rsidRPr="006758FE" w:rsidRDefault="00A46A63" w:rsidP="00A46A63">
      <w:pPr>
        <w:spacing w:line="349" w:lineRule="exact"/>
        <w:ind w:firstLine="360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Подписывать анкету не нужно.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Можно использовать два варианта: оценка всего класса в целом, суммарная оценка характеристик всех учащихся. Учащимся вашего класса свойственны следующие качества.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8"/>
        <w:gridCol w:w="1152"/>
        <w:gridCol w:w="1152"/>
        <w:gridCol w:w="1152"/>
        <w:gridCol w:w="1152"/>
      </w:tblGrid>
      <w:tr w:rsidR="00A46A63" w:rsidRPr="006758FE" w:rsidTr="00A46A63">
        <w:trPr>
          <w:trHeight w:val="371"/>
        </w:trPr>
        <w:tc>
          <w:tcPr>
            <w:tcW w:w="8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Вопросы и варианты ответов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1-й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2-й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3-й уч-ся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4-й уч-ся</w:t>
            </w: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1.1. Умение внимательно слушать и слышать, не перебивая и не отвлекаясь.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1.2. Уважительное обращение друг к другу, без резких выкриков, обзывания, кличек.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1.3. Стремление разобраться в проблеме или теме, не игнорируя неясные места, расспрашивание, уточнение, демонстрирование живого интереса.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1.4. Готовность принять и дать совет, предложение.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1.5. Умение хвалить, соглашаться, утешать.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1.6. Доброжелательность.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1.7. Уважение личности, общение без подавления, угроз, без осуждения и критики.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1.8. Умение сопереживать, не обвиняя и не упрекая.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1.9. Стремление поддержать друг друга, подбодрить.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1.10. Признание права каждого быть самим собой.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уровень: 20—30 балла Средний уровень: 10—20 баллов Низкий уровень: до 10 баллов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ДИАГНОСТИКА УРОВНЯ ТОЛЕРАНТНОСТИ СУБЪЕКТОВ ОБРАЗОВАТЕЛЬНОГО ПРОЦЕССА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DE1645" w:rsidP="00DE1645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 xml:space="preserve">б) </w:t>
      </w:r>
      <w:r w:rsidR="00A46A63"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Вариант для педагогов-коллег</w:t>
      </w:r>
    </w:p>
    <w:p w:rsidR="00DE1645" w:rsidRPr="006758FE" w:rsidRDefault="00DE1645" w:rsidP="00DE1645">
      <w:pPr>
        <w:pStyle w:val="aa"/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1"/>
        <w:gridCol w:w="1789"/>
        <w:gridCol w:w="1789"/>
        <w:gridCol w:w="1773"/>
        <w:gridCol w:w="1804"/>
      </w:tblGrid>
      <w:tr w:rsidR="00A46A63" w:rsidRPr="006758FE" w:rsidTr="00A46A63">
        <w:trPr>
          <w:trHeight w:val="37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Критерии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4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2.1. Умение внимательно слушать и слышать.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2.2. Уважительное обращение друг к другу.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2.3. Готовность к сотрудничеству, дух партнерства.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2.4. Интерес к мнению учащихся и их родителей.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2.5. Уважение прав других на собственное мнение и готовность считаться с чужим мнением.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2.6. Уважение права быть иным и принятие другого таким, каков он есть.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2.7. Умение «гасить» и предотвращать конфликты.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2.8. Интерес к проблемам других и готовность помочь.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2.9. Уважение различных культур и верований.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2.10. Отказ от причинения вреда и насилия (волевого решения, наказания, жалобы, доноса и т. п.).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уровень: 20—30 балла Средний уровень: 10—20 баллов Низкий уровень: до 10 баллов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ДИАГНОСТИКА УРОВНЯ ТОЛЕРАНТНОСТИ СУБЪЕКТОВ ОБРАЗОВАТЕЛЬНОГО ПРОЦЕССА</w:t>
      </w: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в) Вариант для родителей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1"/>
        <w:gridCol w:w="1789"/>
        <w:gridCol w:w="1789"/>
        <w:gridCol w:w="1773"/>
        <w:gridCol w:w="1804"/>
      </w:tblGrid>
      <w:tr w:rsidR="00A46A63" w:rsidRPr="006758FE" w:rsidTr="00A46A63">
        <w:trPr>
          <w:trHeight w:val="371"/>
        </w:trPr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Критерии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4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3.1. Уважительное обращение, ровное, без окриков и угроз.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3.2. Умение внимательно слушать и слышать.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3.3. Желание разобраться в сути вопроса, проблемы, конфликта.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3.4. Интерес к мнению учащихся и родителей.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3.5. Интерес к проблемам учащихся, предпочтениям и увлечениям.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3.6. Умение дать нужный совет.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3.7. Доброжелательность.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3.8. Стремление понять, поддержать и подбодрить.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3.9. Признание права учащегося быть самим собой.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3.10. Стремление принять справедливое решение.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DE1645">
      <w:pPr>
        <w:spacing w:line="276" w:lineRule="auto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уровень: 20—30 балла Средний уровень: 10—20 баллов Низкий уровень: до 10 баллов</w:t>
      </w:r>
    </w:p>
    <w:p w:rsidR="00DE1645" w:rsidRPr="006758FE" w:rsidRDefault="00DE1645" w:rsidP="00DE1645">
      <w:pPr>
        <w:spacing w:line="276" w:lineRule="auto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276" w:lineRule="auto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ДИАГНОСТИКА УРОВНЯ ТОЛЕРАНТНОСТИ СУБЪЕКТОВ ОБРАЗОВАТЕЛЬНОГО ПРОЦЕССА</w:t>
      </w:r>
    </w:p>
    <w:p w:rsidR="00DE1645" w:rsidRPr="006758FE" w:rsidRDefault="00DE1645" w:rsidP="00DE1645">
      <w:pPr>
        <w:tabs>
          <w:tab w:val="left" w:pos="1008"/>
        </w:tabs>
        <w:spacing w:line="276" w:lineRule="auto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DE1645">
      <w:pPr>
        <w:tabs>
          <w:tab w:val="left" w:pos="1008"/>
        </w:tabs>
        <w:spacing w:line="276" w:lineRule="auto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tabs>
          <w:tab w:val="left" w:pos="1008"/>
        </w:tabs>
        <w:spacing w:line="276" w:lineRule="auto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г)</w:t>
      </w: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ab/>
        <w:t>Вариант для родителей (самооценка)</w:t>
      </w:r>
    </w:p>
    <w:p w:rsidR="00DE1645" w:rsidRPr="006758FE" w:rsidRDefault="00DE1645" w:rsidP="00DE1645">
      <w:pPr>
        <w:tabs>
          <w:tab w:val="left" w:pos="1008"/>
        </w:tabs>
        <w:spacing w:line="276" w:lineRule="auto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1"/>
        <w:gridCol w:w="1789"/>
        <w:gridCol w:w="1789"/>
        <w:gridCol w:w="1773"/>
        <w:gridCol w:w="1804"/>
      </w:tblGrid>
      <w:tr w:rsidR="00A46A63" w:rsidRPr="006758FE" w:rsidTr="00A46A63">
        <w:trPr>
          <w:trHeight w:val="371"/>
        </w:trPr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Критерии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Родитель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Родитель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Родитель 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Родитель 4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4.1. Всегда ли Вы помните об индивидуальности ребенка?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4.2. Даете ли Бы время ребенку для осмысления Ваших требований?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4.3. Стараетесь ли Вы понять требования ребенка?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4.4. Воспринимаете ли Бы противоречия с ребенком как факторы нормального развития?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4.5. Пытаетесь ли Бы совместно с ребенком искать выход из конфликтной ситуации?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4.6. Предлагаете ли Бы на выбор несколько решений проблемы?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4.7. Стараетесь ли Бы ограниченно применять наказания, соблюдая при этом их справедливость и необходимость?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4.8. Хватает ли у Вас терпения разъяснять ребенку возможности негативных последствий его поступка или решения?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4.9. Стараетесь ли Бы расширять диапазон моральных, а не материальных поощрений?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4.10. Используете ли положительные примеры выхода из конфликта других детей и родителей?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уровень: 20—30 балла Средний уровень: 10—20 баллов Низкий уровень: до 10 баллов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ДИАГНОСТИКА УРОВНЯ ТОЛЕРАНТНОСТИ СУБЪЕКТОВ ОБРАЗОВАТЕЛЬНОГО ПРОЦЕССА</w:t>
      </w:r>
    </w:p>
    <w:p w:rsidR="00DE1645" w:rsidRPr="006758FE" w:rsidRDefault="00DE1645" w:rsidP="00DE1645">
      <w:pPr>
        <w:spacing w:line="170" w:lineRule="exact"/>
        <w:jc w:val="center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д) Вариант для педагогов (самооценка)</w:t>
      </w:r>
    </w:p>
    <w:p w:rsidR="00DE1645" w:rsidRPr="006758FE" w:rsidRDefault="00DE1645" w:rsidP="00A46A63">
      <w:pPr>
        <w:spacing w:line="170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1"/>
        <w:gridCol w:w="1789"/>
        <w:gridCol w:w="1789"/>
        <w:gridCol w:w="1773"/>
        <w:gridCol w:w="1804"/>
      </w:tblGrid>
      <w:tr w:rsidR="00A46A63" w:rsidRPr="006758FE" w:rsidTr="00A46A63">
        <w:trPr>
          <w:trHeight w:val="371"/>
        </w:trPr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Критерии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Класс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b/>
                <w:bCs/>
                <w:sz w:val="17"/>
                <w:szCs w:val="17"/>
              </w:rPr>
              <w:t>Педагог 4</w:t>
            </w: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5.1. Всегда ли Бы помните об индивидуальности ребенка?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606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5.2. Отличается ли стиль Ваших отношений с «плохим» и «хорошим» школьником?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5.3. Препятствуете ли Бы неуспевающим и несимпатичным Вам подросткам активно участвовать в коллективных делах?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5.4. Часто ли Бы жалуетесь на детей их родителям?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5.5. Позволяете ли Бы себе в присутствии детей нелестные высказывания в адрес коллег?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5.6. Позволяете ли Бы себе в присутствии детей резкие высказывания в адрес их сверстников из параллельных классов?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5.7. Поощряете ли Бы открыто лидеров, противопоставляя их группе ребят или класса?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5.8. Позволяете ли Бы себе резкие высказывания по поводу внешнего вида подростков?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591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227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5.9. Хватает ли у Бас терпения разъяснять ребенку возможности негативных последствий его поступка или решения?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64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5.10. Демонстрируете ли Бы любовь к отдельным учащимся?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6A63" w:rsidRPr="006758FE" w:rsidTr="00A46A63">
        <w:trPr>
          <w:trHeight w:val="37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spacing w:line="170" w:lineRule="exact"/>
              <w:rPr>
                <w:rFonts w:ascii="Times New Roman" w:eastAsia="Segoe UI" w:hAnsi="Times New Roman" w:cs="Times New Roman"/>
                <w:sz w:val="17"/>
                <w:szCs w:val="17"/>
              </w:rPr>
            </w:pPr>
            <w:r w:rsidRPr="006758FE">
              <w:rPr>
                <w:rFonts w:ascii="Times New Roman" w:eastAsia="Segoe UI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63" w:rsidRPr="006758FE" w:rsidRDefault="00A46A63" w:rsidP="00A46A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Интерпретация: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Высокий уровень: 20—30 балла Средний уровень: 10—20 баллов Низкий уровень: до 10 баллов</w:t>
      </w:r>
    </w:p>
    <w:p w:rsidR="00DE1645" w:rsidRPr="006758FE" w:rsidRDefault="00DE1645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b/>
          <w:bCs/>
          <w:sz w:val="17"/>
          <w:szCs w:val="17"/>
        </w:rPr>
      </w:pPr>
      <w:r w:rsidRPr="006758FE">
        <w:rPr>
          <w:rFonts w:ascii="Times New Roman" w:eastAsia="Segoe UI" w:hAnsi="Times New Roman" w:cs="Times New Roman"/>
          <w:b/>
          <w:bCs/>
          <w:sz w:val="17"/>
          <w:szCs w:val="17"/>
        </w:rPr>
        <w:t>Общая интерпретация</w:t>
      </w:r>
    </w:p>
    <w:p w:rsidR="00DE1645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 xml:space="preserve">Высокий уровень толерантности: 100—150 балла </w:t>
      </w:r>
    </w:p>
    <w:p w:rsidR="00DE1645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 xml:space="preserve">Средний уровень толерантности: 50—100 баллов </w:t>
      </w:r>
    </w:p>
    <w:p w:rsidR="00A46A63" w:rsidRPr="006758FE" w:rsidRDefault="00A46A63" w:rsidP="00A46A63">
      <w:pPr>
        <w:spacing w:line="349" w:lineRule="exact"/>
        <w:rPr>
          <w:rFonts w:ascii="Times New Roman" w:eastAsia="Segoe UI" w:hAnsi="Times New Roman" w:cs="Times New Roman"/>
          <w:sz w:val="17"/>
          <w:szCs w:val="17"/>
        </w:rPr>
      </w:pPr>
      <w:r w:rsidRPr="006758FE">
        <w:rPr>
          <w:rFonts w:ascii="Times New Roman" w:eastAsia="Segoe UI" w:hAnsi="Times New Roman" w:cs="Times New Roman"/>
          <w:sz w:val="17"/>
          <w:szCs w:val="17"/>
        </w:rPr>
        <w:t>Низкий уровень толерантности: до 50 баллов</w:t>
      </w:r>
    </w:p>
    <w:p w:rsidR="00A46A63" w:rsidRPr="006758FE" w:rsidRDefault="00A46A63">
      <w:pPr>
        <w:rPr>
          <w:rFonts w:ascii="Times New Roman" w:hAnsi="Times New Roman" w:cs="Times New Roman"/>
        </w:rPr>
      </w:pPr>
    </w:p>
    <w:sectPr w:rsidR="00A46A63" w:rsidRPr="006758FE" w:rsidSect="006758FE">
      <w:headerReference w:type="even" r:id="rId7"/>
      <w:headerReference w:type="firs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46" w:rsidRDefault="00C22C46" w:rsidP="00A46A63">
      <w:r>
        <w:separator/>
      </w:r>
    </w:p>
  </w:endnote>
  <w:endnote w:type="continuationSeparator" w:id="0">
    <w:p w:rsidR="00C22C46" w:rsidRDefault="00C22C46" w:rsidP="00A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46" w:rsidRDefault="00C22C46" w:rsidP="00A46A63">
      <w:r>
        <w:separator/>
      </w:r>
    </w:p>
  </w:footnote>
  <w:footnote w:type="continuationSeparator" w:id="0">
    <w:p w:rsidR="00C22C46" w:rsidRDefault="00C22C46" w:rsidP="00A4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63" w:rsidRDefault="00A46A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42E259" wp14:editId="22F266CC">
              <wp:simplePos x="0" y="0"/>
              <wp:positionH relativeFrom="page">
                <wp:posOffset>1713230</wp:posOffset>
              </wp:positionH>
              <wp:positionV relativeFrom="page">
                <wp:posOffset>386715</wp:posOffset>
              </wp:positionV>
              <wp:extent cx="4937760" cy="125095"/>
              <wp:effectExtent l="0" t="0" r="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A63" w:rsidRDefault="00A46A63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2.3.5. Оценка уровня насилия по отношению к ребенку в семье и школе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E25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34.9pt;margin-top:30.45pt;width:388.8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i6wgIAAK0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" filled="f" stroked="f">
              <v:textbox style="mso-fit-shape-to-text:t" inset="0,0,0,0">
                <w:txbxContent>
                  <w:p w:rsidR="00A46A63" w:rsidRDefault="00A46A63">
                    <w:r>
                      <w:rPr>
                        <w:rStyle w:val="a4"/>
                        <w:b w:val="0"/>
                        <w:bCs w:val="0"/>
                      </w:rPr>
                      <w:t>2.3.5. Оценка уровня насилия по отношению к ребенку в семье и школе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63" w:rsidRDefault="00A46A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85E5A41" wp14:editId="66B947A7">
              <wp:simplePos x="0" y="0"/>
              <wp:positionH relativeFrom="page">
                <wp:posOffset>1713230</wp:posOffset>
              </wp:positionH>
              <wp:positionV relativeFrom="page">
                <wp:posOffset>386715</wp:posOffset>
              </wp:positionV>
              <wp:extent cx="4576445" cy="177165"/>
              <wp:effectExtent l="0" t="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64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A63" w:rsidRDefault="00A46A63"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2.3.3. Качество межличностных отношений в образовательной среде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E5A4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34.9pt;margin-top:30.45pt;width:360.35pt;height:13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" filled="f" stroked="f">
              <v:textbox style="mso-fit-shape-to-text:t" inset="0,0,0,0">
                <w:txbxContent>
                  <w:p w:rsidR="00A46A63" w:rsidRDefault="00A46A63">
                    <w:r>
                      <w:rPr>
                        <w:rStyle w:val="a4"/>
                        <w:b w:val="0"/>
                        <w:bCs w:val="0"/>
                      </w:rPr>
                      <w:t>2.3.3. Качество межличностных отношений в образовательной среде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B9D"/>
    <w:multiLevelType w:val="multilevel"/>
    <w:tmpl w:val="538CA9B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E37AC"/>
    <w:multiLevelType w:val="multilevel"/>
    <w:tmpl w:val="0BEEE6F2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E59E1"/>
    <w:multiLevelType w:val="multilevel"/>
    <w:tmpl w:val="D130C348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70748"/>
    <w:multiLevelType w:val="multilevel"/>
    <w:tmpl w:val="1D28DF1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17841"/>
    <w:multiLevelType w:val="multilevel"/>
    <w:tmpl w:val="384E937E"/>
    <w:lvl w:ilvl="0">
      <w:start w:val="2"/>
      <w:numFmt w:val="decimal"/>
      <w:lvlText w:val="2.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6291A"/>
    <w:multiLevelType w:val="multilevel"/>
    <w:tmpl w:val="F4BC626C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D58EF"/>
    <w:multiLevelType w:val="multilevel"/>
    <w:tmpl w:val="40706C84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47167"/>
    <w:multiLevelType w:val="multilevel"/>
    <w:tmpl w:val="8556A4E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D4952"/>
    <w:multiLevelType w:val="multilevel"/>
    <w:tmpl w:val="224AFA66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7419F"/>
    <w:multiLevelType w:val="multilevel"/>
    <w:tmpl w:val="8612C38E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32F09"/>
    <w:multiLevelType w:val="multilevel"/>
    <w:tmpl w:val="7302B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2883792"/>
    <w:multiLevelType w:val="multilevel"/>
    <w:tmpl w:val="3352397C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62CFB"/>
    <w:multiLevelType w:val="multilevel"/>
    <w:tmpl w:val="92183FD4"/>
    <w:lvl w:ilvl="0">
      <w:start w:val="6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F2337"/>
    <w:multiLevelType w:val="multilevel"/>
    <w:tmpl w:val="41943B36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679F0"/>
    <w:multiLevelType w:val="multilevel"/>
    <w:tmpl w:val="735E7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032B1"/>
    <w:multiLevelType w:val="multilevel"/>
    <w:tmpl w:val="CA407F54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722D87"/>
    <w:multiLevelType w:val="multilevel"/>
    <w:tmpl w:val="C1CAF00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E0961"/>
    <w:multiLevelType w:val="multilevel"/>
    <w:tmpl w:val="EACAD908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415E83"/>
    <w:multiLevelType w:val="multilevel"/>
    <w:tmpl w:val="3A9015F8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70588B"/>
    <w:multiLevelType w:val="multilevel"/>
    <w:tmpl w:val="0B2AA154"/>
    <w:lvl w:ilvl="0">
      <w:start w:val="4"/>
      <w:numFmt w:val="decimal"/>
      <w:lvlText w:val="2.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1E377F"/>
    <w:multiLevelType w:val="multilevel"/>
    <w:tmpl w:val="74460ED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A70E1"/>
    <w:multiLevelType w:val="multilevel"/>
    <w:tmpl w:val="84C04E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E1C9B"/>
    <w:multiLevelType w:val="multilevel"/>
    <w:tmpl w:val="365CAFC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8E01DF"/>
    <w:multiLevelType w:val="multilevel"/>
    <w:tmpl w:val="1234D998"/>
    <w:lvl w:ilvl="0">
      <w:start w:val="2"/>
      <w:numFmt w:val="decimal"/>
      <w:lvlText w:val="2.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52E95"/>
    <w:multiLevelType w:val="multilevel"/>
    <w:tmpl w:val="6F186DE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02118C"/>
    <w:multiLevelType w:val="multilevel"/>
    <w:tmpl w:val="95A8F644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C850B8"/>
    <w:multiLevelType w:val="multilevel"/>
    <w:tmpl w:val="BAB43456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E9425F"/>
    <w:multiLevelType w:val="multilevel"/>
    <w:tmpl w:val="FED26A2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6F7431"/>
    <w:multiLevelType w:val="multilevel"/>
    <w:tmpl w:val="BAD4EEF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7C6A4E"/>
    <w:multiLevelType w:val="multilevel"/>
    <w:tmpl w:val="00FC1F04"/>
    <w:lvl w:ilvl="0">
      <w:start w:val="2"/>
      <w:numFmt w:val="decimal"/>
      <w:lvlText w:val="2.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BA3A67"/>
    <w:multiLevelType w:val="multilevel"/>
    <w:tmpl w:val="A4667262"/>
    <w:lvl w:ilvl="0">
      <w:start w:val="1"/>
      <w:numFmt w:val="decimal"/>
      <w:lvlText w:val="1.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3D171F"/>
    <w:multiLevelType w:val="multilevel"/>
    <w:tmpl w:val="82DEDED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9A1757"/>
    <w:multiLevelType w:val="multilevel"/>
    <w:tmpl w:val="1C508D26"/>
    <w:lvl w:ilvl="0">
      <w:start w:val="1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20"/>
  </w:num>
  <w:num w:numId="5">
    <w:abstractNumId w:val="23"/>
  </w:num>
  <w:num w:numId="6">
    <w:abstractNumId w:val="4"/>
  </w:num>
  <w:num w:numId="7">
    <w:abstractNumId w:val="32"/>
  </w:num>
  <w:num w:numId="8">
    <w:abstractNumId w:val="16"/>
  </w:num>
  <w:num w:numId="9">
    <w:abstractNumId w:val="30"/>
  </w:num>
  <w:num w:numId="10">
    <w:abstractNumId w:val="22"/>
  </w:num>
  <w:num w:numId="11">
    <w:abstractNumId w:val="28"/>
  </w:num>
  <w:num w:numId="12">
    <w:abstractNumId w:val="13"/>
  </w:num>
  <w:num w:numId="13">
    <w:abstractNumId w:val="27"/>
  </w:num>
  <w:num w:numId="14">
    <w:abstractNumId w:val="0"/>
  </w:num>
  <w:num w:numId="15">
    <w:abstractNumId w:val="11"/>
  </w:num>
  <w:num w:numId="16">
    <w:abstractNumId w:val="21"/>
  </w:num>
  <w:num w:numId="17">
    <w:abstractNumId w:val="12"/>
  </w:num>
  <w:num w:numId="18">
    <w:abstractNumId w:val="31"/>
  </w:num>
  <w:num w:numId="19">
    <w:abstractNumId w:val="14"/>
  </w:num>
  <w:num w:numId="20">
    <w:abstractNumId w:val="26"/>
  </w:num>
  <w:num w:numId="21">
    <w:abstractNumId w:val="1"/>
  </w:num>
  <w:num w:numId="22">
    <w:abstractNumId w:val="17"/>
  </w:num>
  <w:num w:numId="23">
    <w:abstractNumId w:val="24"/>
  </w:num>
  <w:num w:numId="24">
    <w:abstractNumId w:val="7"/>
  </w:num>
  <w:num w:numId="25">
    <w:abstractNumId w:val="2"/>
  </w:num>
  <w:num w:numId="26">
    <w:abstractNumId w:val="9"/>
  </w:num>
  <w:num w:numId="27">
    <w:abstractNumId w:val="25"/>
  </w:num>
  <w:num w:numId="28">
    <w:abstractNumId w:val="5"/>
  </w:num>
  <w:num w:numId="29">
    <w:abstractNumId w:val="6"/>
  </w:num>
  <w:num w:numId="30">
    <w:abstractNumId w:val="15"/>
  </w:num>
  <w:num w:numId="31">
    <w:abstractNumId w:val="3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3"/>
    <w:rsid w:val="006758FE"/>
    <w:rsid w:val="009E3981"/>
    <w:rsid w:val="00A46A63"/>
    <w:rsid w:val="00BD5B70"/>
    <w:rsid w:val="00C22C46"/>
    <w:rsid w:val="00DE1645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3A5876-9C10-42E3-BF41-344C42B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A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Заголовок №4_"/>
    <w:link w:val="40"/>
    <w:rsid w:val="00A46A6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link w:val="23"/>
    <w:rsid w:val="00A46A63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9">
    <w:name w:val="Основной текст (9)_"/>
    <w:link w:val="90"/>
    <w:rsid w:val="00A46A6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A46A63"/>
    <w:pPr>
      <w:shd w:val="clear" w:color="auto" w:fill="FFFFFF"/>
      <w:spacing w:line="0" w:lineRule="atLeast"/>
      <w:ind w:hanging="520"/>
      <w:outlineLvl w:val="1"/>
    </w:pPr>
    <w:rPr>
      <w:rFonts w:ascii="Segoe UI" w:eastAsia="Segoe UI" w:hAnsi="Segoe UI" w:cs="Segoe UI"/>
      <w:color w:val="auto"/>
      <w:sz w:val="30"/>
      <w:szCs w:val="30"/>
      <w:lang w:eastAsia="en-US" w:bidi="ar-SA"/>
    </w:rPr>
  </w:style>
  <w:style w:type="paragraph" w:customStyle="1" w:styleId="40">
    <w:name w:val="Заголовок №4"/>
    <w:basedOn w:val="a"/>
    <w:link w:val="4"/>
    <w:rsid w:val="00A46A63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A46A63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color w:val="auto"/>
      <w:sz w:val="20"/>
      <w:szCs w:val="20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A46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A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rsid w:val="00A46A63"/>
    <w:rPr>
      <w:color w:val="0066CC"/>
      <w:u w:val="single"/>
    </w:rPr>
  </w:style>
  <w:style w:type="character" w:customStyle="1" w:styleId="41">
    <w:name w:val="Основной текст (4)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link w:val="30"/>
    <w:rsid w:val="00A46A63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24">
    <w:name w:val="Оглавление (2)_"/>
    <w:link w:val="25"/>
    <w:rsid w:val="00A46A63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26">
    <w:name w:val="Оглавление 2 Знак"/>
    <w:link w:val="27"/>
    <w:rsid w:val="00A46A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28">
    <w:name w:val="Оглавление (2) + Не полужирный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_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link w:val="50"/>
    <w:rsid w:val="00A46A63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46A6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link w:val="70"/>
    <w:rsid w:val="00A46A63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78pt">
    <w:name w:val="Основной текст (7) + 8 pt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A46A6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810pt">
    <w:name w:val="Основной текст (8) + 10 pt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5pt">
    <w:name w:val="Основной текст (2) + 6;5 pt"/>
    <w:rsid w:val="00A46A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105pt">
    <w:name w:val="Основной текст (9) + 10;5 pt;Полужирный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A46A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rsid w:val="00A46A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A46A63"/>
    <w:rPr>
      <w:rFonts w:ascii="Segoe UI" w:eastAsia="Segoe UI" w:hAnsi="Segoe UI" w:cs="Segoe UI"/>
      <w:sz w:val="36"/>
      <w:szCs w:val="36"/>
      <w:shd w:val="clear" w:color="auto" w:fill="FFFFFF"/>
    </w:rPr>
  </w:style>
  <w:style w:type="character" w:customStyle="1" w:styleId="31">
    <w:name w:val="Номер заголовка №3_"/>
    <w:link w:val="32"/>
    <w:rsid w:val="00A46A63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rsid w:val="00A46A63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a8">
    <w:name w:val="Подпись к таблице_"/>
    <w:link w:val="a9"/>
    <w:rsid w:val="00A46A63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29">
    <w:name w:val="Основной текст (2) + Малые прописные"/>
    <w:rsid w:val="00A46A6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Подпись к таблице (2)_"/>
    <w:link w:val="2b"/>
    <w:rsid w:val="00A46A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A46A63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character" w:customStyle="1" w:styleId="11">
    <w:name w:val="Основной текст (11)_"/>
    <w:link w:val="110"/>
    <w:rsid w:val="00A46A63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111">
    <w:name w:val="Основной текст (11) + Малые прописные"/>
    <w:rsid w:val="00A46A6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6A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30"/>
      <w:szCs w:val="30"/>
      <w:lang w:eastAsia="en-US" w:bidi="ar-SA"/>
    </w:rPr>
  </w:style>
  <w:style w:type="paragraph" w:customStyle="1" w:styleId="25">
    <w:name w:val="Оглавление (2)"/>
    <w:basedOn w:val="a"/>
    <w:link w:val="24"/>
    <w:rsid w:val="00A46A63"/>
    <w:pPr>
      <w:shd w:val="clear" w:color="auto" w:fill="FFFFFF"/>
      <w:spacing w:line="438" w:lineRule="exact"/>
      <w:jc w:val="both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paragraph" w:styleId="27">
    <w:name w:val="toc 2"/>
    <w:basedOn w:val="a"/>
    <w:link w:val="26"/>
    <w:autoRedefine/>
    <w:rsid w:val="00A46A63"/>
    <w:pPr>
      <w:shd w:val="clear" w:color="auto" w:fill="FFFFFF"/>
      <w:spacing w:line="338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A46A63"/>
    <w:pPr>
      <w:shd w:val="clear" w:color="auto" w:fill="FFFFFF"/>
      <w:spacing w:line="326" w:lineRule="exact"/>
      <w:ind w:hanging="420"/>
    </w:pPr>
    <w:rPr>
      <w:rFonts w:ascii="Segoe UI" w:eastAsia="Segoe UI" w:hAnsi="Segoe UI" w:cs="Segoe UI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46A6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A46A63"/>
    <w:pPr>
      <w:shd w:val="clear" w:color="auto" w:fill="FFFFFF"/>
      <w:spacing w:line="227" w:lineRule="exact"/>
      <w:jc w:val="both"/>
    </w:pPr>
    <w:rPr>
      <w:rFonts w:ascii="Segoe UI" w:eastAsia="Segoe UI" w:hAnsi="Segoe UI" w:cs="Segoe UI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46A6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A46A63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color w:val="auto"/>
      <w:sz w:val="36"/>
      <w:szCs w:val="36"/>
      <w:lang w:eastAsia="en-US" w:bidi="ar-SA"/>
    </w:rPr>
  </w:style>
  <w:style w:type="paragraph" w:customStyle="1" w:styleId="32">
    <w:name w:val="Номер заголовка №3"/>
    <w:basedOn w:val="a"/>
    <w:link w:val="31"/>
    <w:rsid w:val="00A46A6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color w:val="auto"/>
      <w:sz w:val="20"/>
      <w:szCs w:val="20"/>
      <w:lang w:eastAsia="en-US" w:bidi="ar-SA"/>
    </w:rPr>
  </w:style>
  <w:style w:type="paragraph" w:customStyle="1" w:styleId="34">
    <w:name w:val="Заголовок №3"/>
    <w:basedOn w:val="a"/>
    <w:link w:val="33"/>
    <w:rsid w:val="00A46A63"/>
    <w:pPr>
      <w:shd w:val="clear" w:color="auto" w:fill="FFFFFF"/>
      <w:spacing w:line="288" w:lineRule="exact"/>
      <w:jc w:val="center"/>
      <w:outlineLvl w:val="2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customStyle="1" w:styleId="a9">
    <w:name w:val="Подпись к таблице"/>
    <w:basedOn w:val="a"/>
    <w:link w:val="a8"/>
    <w:rsid w:val="00A46A6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paragraph" w:customStyle="1" w:styleId="2b">
    <w:name w:val="Подпись к таблице (2)"/>
    <w:basedOn w:val="a"/>
    <w:link w:val="2a"/>
    <w:rsid w:val="00A46A63"/>
    <w:pPr>
      <w:shd w:val="clear" w:color="auto" w:fill="FFFFFF"/>
      <w:spacing w:line="227" w:lineRule="exact"/>
      <w:ind w:firstLine="720"/>
      <w:jc w:val="both"/>
    </w:pPr>
    <w:rPr>
      <w:rFonts w:ascii="Segoe UI" w:eastAsia="Segoe UI" w:hAnsi="Segoe UI" w:cs="Segoe UI"/>
      <w:color w:val="auto"/>
      <w:sz w:val="17"/>
      <w:szCs w:val="17"/>
      <w:lang w:eastAsia="en-US" w:bidi="ar-SA"/>
    </w:rPr>
  </w:style>
  <w:style w:type="paragraph" w:customStyle="1" w:styleId="101">
    <w:name w:val="Основной текст (10)"/>
    <w:basedOn w:val="a"/>
    <w:link w:val="100"/>
    <w:rsid w:val="00A46A63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i/>
      <w:iCs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A46A63"/>
    <w:pPr>
      <w:shd w:val="clear" w:color="auto" w:fill="FFFFFF"/>
      <w:spacing w:line="188" w:lineRule="exact"/>
      <w:jc w:val="center"/>
    </w:pPr>
    <w:rPr>
      <w:rFonts w:ascii="Segoe UI" w:eastAsia="Segoe UI" w:hAnsi="Segoe UI" w:cs="Segoe UI"/>
      <w:color w:val="auto"/>
      <w:sz w:val="13"/>
      <w:szCs w:val="13"/>
      <w:lang w:eastAsia="en-US" w:bidi="ar-SA"/>
    </w:rPr>
  </w:style>
  <w:style w:type="paragraph" w:styleId="35">
    <w:name w:val="toc 3"/>
    <w:basedOn w:val="a"/>
    <w:autoRedefine/>
    <w:rsid w:val="00A46A63"/>
    <w:pPr>
      <w:shd w:val="clear" w:color="auto" w:fill="FFFFFF"/>
      <w:spacing w:line="33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43">
    <w:name w:val="toc 4"/>
    <w:basedOn w:val="a"/>
    <w:autoRedefine/>
    <w:rsid w:val="00A46A63"/>
    <w:pPr>
      <w:shd w:val="clear" w:color="auto" w:fill="FFFFFF"/>
      <w:spacing w:line="33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aa">
    <w:name w:val="List Paragraph"/>
    <w:basedOn w:val="a"/>
    <w:uiPriority w:val="34"/>
    <w:qFormat/>
    <w:rsid w:val="00DE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Masha</cp:lastModifiedBy>
  <cp:revision>2</cp:revision>
  <dcterms:created xsi:type="dcterms:W3CDTF">2018-12-09T13:49:00Z</dcterms:created>
  <dcterms:modified xsi:type="dcterms:W3CDTF">2018-12-09T13:49:00Z</dcterms:modified>
</cp:coreProperties>
</file>